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247547" w:rsidRPr="00F566A4" w:rsidTr="003E5145">
        <w:trPr>
          <w:trHeight w:val="2400"/>
        </w:trPr>
        <w:tc>
          <w:tcPr>
            <w:tcW w:w="964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247547" w:rsidRPr="00F566A4" w:rsidRDefault="00247547" w:rsidP="003E5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66A4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0" allowOverlap="1" wp14:anchorId="507C73F4" wp14:editId="517925A4">
                  <wp:simplePos x="0" y="0"/>
                  <wp:positionH relativeFrom="column">
                    <wp:posOffset>2258695</wp:posOffset>
                  </wp:positionH>
                  <wp:positionV relativeFrom="paragraph">
                    <wp:posOffset>-464820</wp:posOffset>
                  </wp:positionV>
                  <wp:extent cx="945515" cy="1095375"/>
                  <wp:effectExtent l="19050" t="0" r="698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7547" w:rsidRPr="00247547" w:rsidRDefault="00247547" w:rsidP="0024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47">
              <w:rPr>
                <w:rFonts w:ascii="Times New Roman" w:hAnsi="Times New Roman" w:cs="Times New Roman"/>
                <w:b/>
                <w:sz w:val="24"/>
                <w:szCs w:val="24"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247547" w:rsidRPr="00247547" w:rsidRDefault="00247547" w:rsidP="00247547">
            <w:pPr>
              <w:pStyle w:val="4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247547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КЪЭБЭРДЭЙ – БАЛЪКЪЭР РЕСПУБЛИКЭМ И ДЗЭЛЫКЪУЭ КУЕЙМ ЩЫЩ БЕЛОКАМЕНСКЭ КЪУАЖЭМ И АДМИНИСТРАЦЭ</w:t>
            </w:r>
          </w:p>
          <w:p w:rsidR="00247547" w:rsidRPr="00247547" w:rsidRDefault="00247547" w:rsidP="0024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47">
              <w:rPr>
                <w:rFonts w:ascii="Times New Roman" w:hAnsi="Times New Roman" w:cs="Times New Roman"/>
                <w:b/>
                <w:sz w:val="24"/>
                <w:szCs w:val="24"/>
              </w:rPr>
              <w:t>КЪАБАРТЫ - МАЛКЪАР РЕСПУБЛИКАНЫ ЗОЛЬСК РАЙОНУ БЕЛОКАМЕНСК  ЭЛИНИ АДМИНИСТРАЦИЯ</w:t>
            </w:r>
          </w:p>
          <w:p w:rsidR="00247547" w:rsidRPr="00F566A4" w:rsidRDefault="00247547" w:rsidP="003E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7547" w:rsidRPr="00247547" w:rsidRDefault="00247547" w:rsidP="003E5145">
            <w:pPr>
              <w:pStyle w:val="5"/>
              <w:ind w:left="-17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F566A4">
              <w:rPr>
                <w:sz w:val="26"/>
                <w:szCs w:val="26"/>
              </w:rPr>
              <w:t xml:space="preserve">    </w:t>
            </w:r>
            <w:r w:rsidRPr="0024754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361720, КБР, Зольский р.,  с.п. Белокаменское, ул.Центральная №2                                        тел./факс 8(86637)75-7-51</w:t>
            </w:r>
          </w:p>
          <w:p w:rsidR="00247547" w:rsidRPr="00F566A4" w:rsidRDefault="00247547" w:rsidP="003E5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Электронный адрес: </w:t>
            </w:r>
            <w:r w:rsidRPr="0024754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</w:t>
            </w:r>
            <w:r w:rsidRPr="0024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4754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mail</w:t>
            </w:r>
            <w:r w:rsidRPr="0024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24754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adm</w:t>
            </w:r>
            <w:r w:rsidRPr="0024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24754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belokamenskoe</w:t>
            </w:r>
            <w:r w:rsidRPr="0024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@</w:t>
            </w:r>
            <w:r w:rsidRPr="0024754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mail</w:t>
            </w:r>
            <w:r w:rsidRPr="0024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24754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ru</w:t>
            </w:r>
            <w:r w:rsidRPr="00247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2475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</w:t>
            </w:r>
          </w:p>
        </w:tc>
      </w:tr>
    </w:tbl>
    <w:p w:rsidR="00247547" w:rsidRPr="00F566A4" w:rsidRDefault="00247547" w:rsidP="002475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30.12</w:t>
      </w:r>
      <w:r w:rsidRPr="00F566A4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F566A4">
        <w:rPr>
          <w:rFonts w:ascii="Times New Roman" w:hAnsi="Times New Roman" w:cs="Times New Roman"/>
          <w:b/>
          <w:sz w:val="26"/>
          <w:szCs w:val="26"/>
        </w:rPr>
        <w:t>г.</w:t>
      </w:r>
      <w:r w:rsidRPr="00F566A4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                                          </w:t>
      </w:r>
    </w:p>
    <w:p w:rsidR="00247547" w:rsidRPr="00F566A4" w:rsidRDefault="00247547" w:rsidP="0024754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566A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ПОСТАНОВЛЕНИЕ  № 6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F566A4">
        <w:rPr>
          <w:rFonts w:ascii="Times New Roman" w:hAnsi="Times New Roman" w:cs="Times New Roman"/>
          <w:b/>
          <w:sz w:val="26"/>
          <w:szCs w:val="26"/>
        </w:rPr>
        <w:t>п</w:t>
      </w:r>
    </w:p>
    <w:p w:rsidR="00247547" w:rsidRPr="00F566A4" w:rsidRDefault="00247547" w:rsidP="0024754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ПОСТАНОВЛЕНЭ № 6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F566A4">
        <w:rPr>
          <w:rFonts w:ascii="Times New Roman" w:hAnsi="Times New Roman" w:cs="Times New Roman"/>
          <w:b/>
          <w:sz w:val="26"/>
          <w:szCs w:val="26"/>
        </w:rPr>
        <w:t>п</w:t>
      </w:r>
    </w:p>
    <w:p w:rsidR="00247547" w:rsidRPr="00F566A4" w:rsidRDefault="00247547" w:rsidP="0024754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566A4">
        <w:rPr>
          <w:rFonts w:ascii="Times New Roman" w:hAnsi="Times New Roman" w:cs="Times New Roman"/>
          <w:b/>
          <w:sz w:val="26"/>
          <w:szCs w:val="26"/>
        </w:rPr>
        <w:t xml:space="preserve">БЕГИМ № 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F566A4">
        <w:rPr>
          <w:rFonts w:ascii="Times New Roman" w:hAnsi="Times New Roman" w:cs="Times New Roman"/>
          <w:b/>
          <w:sz w:val="26"/>
          <w:szCs w:val="26"/>
        </w:rPr>
        <w:t>-п</w:t>
      </w:r>
    </w:p>
    <w:p w:rsidR="0030237D" w:rsidRDefault="0030237D" w:rsidP="00247547">
      <w:pPr>
        <w:spacing w:after="0" w:line="240" w:lineRule="auto"/>
        <w:ind w:right="3684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547">
        <w:rPr>
          <w:rFonts w:ascii="Times New Roman" w:hAnsi="Times New Roman" w:cs="Times New Roman"/>
          <w:b/>
          <w:sz w:val="26"/>
          <w:szCs w:val="26"/>
        </w:rPr>
        <w:t>Об утверждении</w:t>
      </w:r>
      <w:r w:rsidR="001B12FD" w:rsidRPr="002475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75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1B12FD" w:rsidRPr="002475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 Белокаменское Зольского муниципального района КБР</w:t>
      </w:r>
      <w:r w:rsidRPr="002475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2022</w:t>
      </w:r>
      <w:r w:rsidR="002475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-2023</w:t>
      </w:r>
      <w:r w:rsidRPr="002475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  <w:r w:rsidR="002475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r w:rsidRPr="002475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47547" w:rsidRPr="00247547" w:rsidRDefault="00247547" w:rsidP="00247547">
      <w:pPr>
        <w:spacing w:after="0" w:line="240" w:lineRule="auto"/>
        <w:ind w:right="3684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0237D" w:rsidRPr="00247547" w:rsidRDefault="0030237D" w:rsidP="00247547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/>
          <w:bCs/>
          <w:kern w:val="28"/>
          <w:sz w:val="26"/>
          <w:szCs w:val="26"/>
        </w:rPr>
      </w:pPr>
      <w:r w:rsidRPr="00247547">
        <w:rPr>
          <w:rFonts w:ascii="Times New Roman" w:hAnsi="Times New Roman" w:cs="Times New Roman"/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 w:rsidR="0054583C" w:rsidRPr="00247547">
        <w:rPr>
          <w:rFonts w:ascii="Times New Roman" w:hAnsi="Times New Roman" w:cs="Times New Roman"/>
          <w:sz w:val="26"/>
          <w:szCs w:val="26"/>
        </w:rPr>
        <w:t>м законом ценностям», решением С</w:t>
      </w:r>
      <w:r w:rsidRPr="00247547">
        <w:rPr>
          <w:rFonts w:ascii="Times New Roman" w:hAnsi="Times New Roman" w:cs="Times New Roman"/>
          <w:sz w:val="26"/>
          <w:szCs w:val="26"/>
        </w:rPr>
        <w:t xml:space="preserve">овета </w:t>
      </w:r>
      <w:r w:rsidR="00065840" w:rsidRPr="00247547">
        <w:rPr>
          <w:rFonts w:ascii="Times New Roman" w:hAnsi="Times New Roman" w:cs="Times New Roman"/>
          <w:sz w:val="26"/>
          <w:szCs w:val="26"/>
        </w:rPr>
        <w:t xml:space="preserve">местного самоуправления с.п.Белокаменское </w:t>
      </w:r>
      <w:r w:rsidRPr="00247547">
        <w:rPr>
          <w:rFonts w:ascii="Times New Roman" w:hAnsi="Times New Roman" w:cs="Times New Roman"/>
          <w:sz w:val="26"/>
          <w:szCs w:val="26"/>
        </w:rPr>
        <w:t xml:space="preserve">от </w:t>
      </w:r>
      <w:r w:rsidR="00247547">
        <w:rPr>
          <w:rFonts w:ascii="Times New Roman" w:hAnsi="Times New Roman" w:cs="Times New Roman"/>
          <w:sz w:val="26"/>
          <w:szCs w:val="26"/>
        </w:rPr>
        <w:t>30.12.2021г</w:t>
      </w:r>
      <w:r w:rsidRPr="00247547">
        <w:rPr>
          <w:rFonts w:ascii="Times New Roman" w:hAnsi="Times New Roman" w:cs="Times New Roman"/>
          <w:sz w:val="26"/>
          <w:szCs w:val="26"/>
        </w:rPr>
        <w:t xml:space="preserve"> № </w:t>
      </w:r>
      <w:r w:rsidR="00247547">
        <w:rPr>
          <w:rFonts w:ascii="Times New Roman" w:hAnsi="Times New Roman" w:cs="Times New Roman"/>
          <w:sz w:val="26"/>
          <w:szCs w:val="26"/>
        </w:rPr>
        <w:t>6/3</w:t>
      </w:r>
      <w:r w:rsidRPr="00247547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A95AE4" w:rsidRPr="00247547">
        <w:rPr>
          <w:rFonts w:ascii="Times New Roman" w:eastAsia="Calibri" w:hAnsi="Times New Roman" w:cs="Times New Roman"/>
          <w:iCs/>
          <w:sz w:val="26"/>
          <w:szCs w:val="26"/>
        </w:rPr>
        <w:t xml:space="preserve">Об утверждении   положения </w:t>
      </w:r>
      <w:r w:rsidR="00A95AE4" w:rsidRPr="00247547">
        <w:rPr>
          <w:rStyle w:val="bumpedfont15"/>
          <w:rFonts w:ascii="Times New Roman" w:hAnsi="Times New Roman" w:cs="Times New Roman"/>
          <w:sz w:val="26"/>
          <w:szCs w:val="26"/>
        </w:rPr>
        <w:t xml:space="preserve">о муниципальном контроле в сфере благоустройства на территории </w:t>
      </w:r>
      <w:r w:rsidR="004D23ED" w:rsidRPr="00247547">
        <w:rPr>
          <w:rFonts w:ascii="Times New Roman" w:eastAsia="Calibri" w:hAnsi="Times New Roman" w:cs="Times New Roman"/>
          <w:bCs/>
          <w:kern w:val="28"/>
          <w:sz w:val="26"/>
          <w:szCs w:val="26"/>
        </w:rPr>
        <w:t>сельского поселения Белокаменское</w:t>
      </w:r>
      <w:r w:rsidRPr="00247547">
        <w:rPr>
          <w:rFonts w:ascii="Times New Roman" w:eastAsia="Calibri" w:hAnsi="Times New Roman" w:cs="Times New Roman"/>
          <w:bCs/>
          <w:kern w:val="28"/>
          <w:sz w:val="26"/>
          <w:szCs w:val="26"/>
        </w:rPr>
        <w:t>»</w:t>
      </w:r>
      <w:r w:rsidRPr="00247547">
        <w:rPr>
          <w:rFonts w:ascii="Times New Roman" w:hAnsi="Times New Roman" w:cs="Times New Roman"/>
          <w:i/>
          <w:sz w:val="26"/>
          <w:szCs w:val="26"/>
        </w:rPr>
        <w:t>,</w:t>
      </w:r>
      <w:r w:rsidRPr="00247547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1C5A34" w:rsidRPr="00247547">
        <w:rPr>
          <w:rFonts w:ascii="Times New Roman" w:eastAsia="Calibri" w:hAnsi="Times New Roman" w:cs="Times New Roman"/>
          <w:bCs/>
          <w:kern w:val="28"/>
          <w:sz w:val="26"/>
          <w:szCs w:val="26"/>
        </w:rPr>
        <w:t>сельского поселения Белокаменское</w:t>
      </w:r>
    </w:p>
    <w:p w:rsidR="0030237D" w:rsidRPr="00247547" w:rsidRDefault="0030237D" w:rsidP="0024754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54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0237D" w:rsidRPr="00247547" w:rsidRDefault="0030237D" w:rsidP="0024754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7547">
        <w:rPr>
          <w:rFonts w:ascii="Times New Roman" w:hAnsi="Times New Roman" w:cs="Times New Roman"/>
          <w:sz w:val="26"/>
          <w:szCs w:val="26"/>
          <w:lang w:eastAsia="fa-IR" w:bidi="fa-IR"/>
        </w:rPr>
        <w:t>1. Утвердить программу (план)</w:t>
      </w:r>
      <w:r w:rsidRPr="002475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2207FC" w:rsidRPr="00247547">
        <w:rPr>
          <w:rFonts w:ascii="Times New Roman" w:eastAsia="Calibri" w:hAnsi="Times New Roman" w:cs="Times New Roman"/>
          <w:bCs/>
          <w:kern w:val="28"/>
          <w:sz w:val="26"/>
          <w:szCs w:val="26"/>
        </w:rPr>
        <w:t>сельского поселения Белокаменское</w:t>
      </w:r>
      <w:r w:rsidRPr="002475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2022</w:t>
      </w:r>
      <w:r w:rsidR="002475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-2023</w:t>
      </w:r>
      <w:r w:rsidRPr="002475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</w:t>
      </w:r>
      <w:r w:rsidR="002475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2475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354EFC" w:rsidRPr="002475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(приложение)</w:t>
      </w:r>
      <w:r w:rsidR="002207FC" w:rsidRPr="002475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0237D" w:rsidRPr="00247547" w:rsidRDefault="0030237D" w:rsidP="0024754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547">
        <w:rPr>
          <w:rFonts w:ascii="Times New Roman" w:hAnsi="Times New Roman" w:cs="Times New Roman"/>
          <w:sz w:val="26"/>
          <w:szCs w:val="26"/>
        </w:rPr>
        <w:t xml:space="preserve">2. Настоящее постановление опубликовать (обнародовать) и разместить на официальном сайте </w:t>
      </w:r>
      <w:r w:rsidR="002207FC" w:rsidRPr="00247547">
        <w:rPr>
          <w:rFonts w:ascii="Times New Roman" w:eastAsia="Calibri" w:hAnsi="Times New Roman" w:cs="Times New Roman"/>
          <w:bCs/>
          <w:kern w:val="28"/>
          <w:sz w:val="26"/>
          <w:szCs w:val="26"/>
        </w:rPr>
        <w:t>сельского поселения Белокаменское</w:t>
      </w:r>
      <w:r w:rsidRPr="00247547">
        <w:rPr>
          <w:rFonts w:ascii="Times New Roman" w:hAnsi="Times New Roman" w:cs="Times New Roman"/>
          <w:sz w:val="26"/>
          <w:szCs w:val="26"/>
        </w:rPr>
        <w:t>.</w:t>
      </w:r>
    </w:p>
    <w:p w:rsidR="0030237D" w:rsidRPr="00247547" w:rsidRDefault="0030237D" w:rsidP="00247547">
      <w:pPr>
        <w:pStyle w:val="a5"/>
        <w:ind w:firstLine="708"/>
        <w:rPr>
          <w:rFonts w:cs="Times New Roman"/>
          <w:sz w:val="26"/>
          <w:szCs w:val="26"/>
          <w:lang w:val="ru-RU"/>
        </w:rPr>
      </w:pPr>
      <w:r w:rsidRPr="00247547">
        <w:rPr>
          <w:rFonts w:cs="Times New Roman"/>
          <w:sz w:val="26"/>
          <w:szCs w:val="26"/>
          <w:lang w:val="ru-RU"/>
        </w:rPr>
        <w:t xml:space="preserve">3. Контроль за исполнением настоящего постановления возложить на главу администрации </w:t>
      </w:r>
      <w:r w:rsidR="002207FC" w:rsidRPr="00247547">
        <w:rPr>
          <w:rFonts w:eastAsia="Calibri" w:cs="Times New Roman"/>
          <w:bCs/>
          <w:kern w:val="28"/>
          <w:sz w:val="26"/>
          <w:szCs w:val="26"/>
          <w:lang w:val="ru-RU"/>
        </w:rPr>
        <w:t>сельского поселения Белокаменское</w:t>
      </w:r>
      <w:r w:rsidRPr="00247547">
        <w:rPr>
          <w:rFonts w:cs="Times New Roman"/>
          <w:sz w:val="26"/>
          <w:szCs w:val="26"/>
          <w:lang w:val="ru-RU"/>
        </w:rPr>
        <w:t>.</w:t>
      </w:r>
    </w:p>
    <w:p w:rsidR="0030237D" w:rsidRPr="00247547" w:rsidRDefault="0030237D" w:rsidP="00247547">
      <w:pPr>
        <w:pStyle w:val="a5"/>
        <w:ind w:firstLine="708"/>
        <w:rPr>
          <w:rFonts w:cs="Times New Roman"/>
          <w:sz w:val="26"/>
          <w:szCs w:val="26"/>
          <w:lang w:val="ru-RU"/>
        </w:rPr>
      </w:pPr>
    </w:p>
    <w:p w:rsidR="002207FC" w:rsidRPr="00247547" w:rsidRDefault="002207FC" w:rsidP="002475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547">
        <w:rPr>
          <w:rFonts w:ascii="Times New Roman" w:hAnsi="Times New Roman" w:cs="Times New Roman"/>
          <w:sz w:val="26"/>
          <w:szCs w:val="26"/>
        </w:rPr>
        <w:t>Глава местной</w:t>
      </w:r>
    </w:p>
    <w:p w:rsidR="002207FC" w:rsidRPr="00247547" w:rsidRDefault="002207FC" w:rsidP="002475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547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30237D" w:rsidRPr="00D61803" w:rsidRDefault="002207FC" w:rsidP="00247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547">
        <w:rPr>
          <w:rFonts w:ascii="Times New Roman" w:hAnsi="Times New Roman" w:cs="Times New Roman"/>
          <w:sz w:val="26"/>
          <w:szCs w:val="26"/>
        </w:rPr>
        <w:t xml:space="preserve">с.п. Белокаменское                                                                               </w:t>
      </w:r>
      <w:r w:rsidR="00D61803" w:rsidRPr="00247547">
        <w:rPr>
          <w:rFonts w:ascii="Times New Roman" w:hAnsi="Times New Roman" w:cs="Times New Roman"/>
          <w:sz w:val="26"/>
          <w:szCs w:val="26"/>
        </w:rPr>
        <w:t>Ф.А. Кокова</w:t>
      </w:r>
    </w:p>
    <w:p w:rsidR="0030237D" w:rsidRPr="000443B5" w:rsidRDefault="0030237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30237D" w:rsidRPr="000443B5" w:rsidRDefault="00D61803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30237D"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постановлению а</w:t>
      </w:r>
      <w:r w:rsidR="0030237D"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</w:p>
    <w:p w:rsidR="0030237D" w:rsidRPr="000443B5" w:rsidRDefault="00D61803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Белокаменское</w:t>
      </w:r>
    </w:p>
    <w:p w:rsidR="0030237D" w:rsidRPr="000443B5" w:rsidRDefault="00D61803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A95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</w:t>
      </w:r>
      <w:r w:rsidR="00247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30.12.2021</w:t>
      </w:r>
      <w:r w:rsidR="00A95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 №   </w:t>
      </w:r>
      <w:r w:rsidR="00247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62-п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61803" w:rsidRDefault="00C63B02" w:rsidP="00D61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</w:t>
      </w:r>
    </w:p>
    <w:p w:rsidR="00D61803" w:rsidRDefault="00C63B02" w:rsidP="00D61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благоустройства на территории </w:t>
      </w:r>
    </w:p>
    <w:p w:rsidR="00C63B02" w:rsidRPr="00F55492" w:rsidRDefault="00D61803" w:rsidP="00D61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820D52"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Белокаменское на 2022</w:t>
      </w:r>
      <w:r w:rsidR="00247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3B02"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247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C63B02"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 </w:t>
      </w:r>
    </w:p>
    <w:p w:rsidR="00C63B02" w:rsidRPr="00C63B02" w:rsidRDefault="00C63B02" w:rsidP="003B43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2305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Белокаменское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Аналитическая часть Программы 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осуществляемого муниципального контроля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 w:rsidR="003D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Белокаменское</w:t>
      </w:r>
      <w:r w:rsidR="003D57EC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Белокаменское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Администрация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Обзор по виду муниципального контроля .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</w:t>
      </w:r>
      <w:r w:rsidR="00F818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Белокаменское</w:t>
      </w:r>
      <w:r w:rsidR="00F818D9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F818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Белокаменское</w:t>
      </w:r>
      <w:r w:rsidR="00F818D9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F81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Белокаменское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Муниципальный контроль осуществляется посредством: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497E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Белокаменское</w:t>
      </w:r>
      <w:r w:rsidR="00696B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Подконтрольные субъекты: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муниципальному контролю в сфере благоустройства: </w:t>
      </w:r>
    </w:p>
    <w:p w:rsidR="00C63B02" w:rsidRPr="003E3E44" w:rsidRDefault="00366A80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3E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D751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05FBB" w:rsidRPr="00CD0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Кодекс Кабардино-Балкарской Республики о</w:t>
      </w:r>
      <w:r w:rsidR="00C63B02" w:rsidRPr="00CD0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 администрат</w:t>
      </w:r>
      <w:r w:rsidRPr="00CD0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ивных правонарушениях</w:t>
      </w:r>
      <w:r w:rsidR="00CD0D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D0DDC" w:rsidRPr="00CD0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изменениями и дополнениями)</w:t>
      </w:r>
      <w:r w:rsidR="00C63B02" w:rsidRPr="003E3E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; </w:t>
      </w:r>
    </w:p>
    <w:p w:rsidR="00286795" w:rsidRPr="00286795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CD0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главы местной администрации</w:t>
      </w:r>
      <w:r w:rsidR="00366A80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2D7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Белокаменское Зольского муниципального района КБР </w:t>
      </w:r>
      <w:r w:rsidR="00CD0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09.06</w:t>
      </w:r>
      <w:r w:rsidR="00286795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№ 42 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 утверждении Правил благоустройства территории </w:t>
      </w:r>
      <w:r w:rsidR="002D7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с.п.Белокаменское Зольского муниципального района КБР</w:t>
      </w:r>
      <w:r w:rsidR="00286795" w:rsidRPr="00286795">
        <w:rPr>
          <w:rFonts w:ascii="Times New Roman" w:hAnsi="Times New Roman"/>
          <w:color w:val="000000" w:themeColor="text1"/>
          <w:kern w:val="3"/>
          <w:sz w:val="24"/>
          <w:szCs w:val="24"/>
        </w:rPr>
        <w:t>»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Данные о проведенных мероприятиях.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</w:t>
      </w:r>
    </w:p>
    <w:p w:rsidR="00820D5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86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Белокаменское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</w:t>
      </w:r>
      <w:r w:rsidR="0024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посредством опубликования руководств по соблюдению требований, памяток, обобщение практики, полезной информации, проводятся совещания с руководите</w:t>
      </w:r>
      <w:r w:rsidR="0028679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 управляющих компаний поселения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ресурсоснабжающих организаций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руководителями  предприятий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соблюдения тр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ебований Правил благоустройства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регулярной основе даются консультации в ходе личных приемов, рейдовых осмотров территорий, а такж</w:t>
      </w:r>
      <w:r w:rsidR="0028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посредством телефонной связи,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BC5A9B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 w:rsidR="0087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с.п.Белокаменское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не утверждался.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Цели и задачи Программы 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Цели Программы: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Задачи Программы: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прозрач</w:t>
      </w:r>
      <w:r w:rsidR="005947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осуществляемой Администрацией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деятельности;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</w:t>
      </w:r>
      <w:r w:rsidR="00247547">
        <w:rPr>
          <w:rFonts w:ascii="Times New Roman" w:eastAsia="Times New Roman" w:hAnsi="Times New Roman" w:cs="Times New Roman"/>
          <w:sz w:val="24"/>
          <w:szCs w:val="24"/>
          <w:lang w:eastAsia="ru-RU"/>
        </w:rPr>
        <w:t>-2023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4754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</w:t>
      </w:r>
      <w:r w:rsidR="00247547">
        <w:rPr>
          <w:rFonts w:ascii="Times New Roman" w:eastAsia="Times New Roman" w:hAnsi="Times New Roman" w:cs="Times New Roman"/>
          <w:sz w:val="24"/>
          <w:szCs w:val="24"/>
          <w:lang w:eastAsia="ru-RU"/>
        </w:rPr>
        <w:t>-2023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4754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 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показатели Программы за 2020 год: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профилактических мероприятий в объеме контрольных мероприятий-80 %.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эффект от реализованных мероприятий: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доверия подконтрольных субъектов к Управлению.  </w:t>
      </w:r>
    </w:p>
    <w:p w:rsidR="00C63B02" w:rsidRPr="00C63B02" w:rsidRDefault="00C63B02" w:rsidP="005E5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Порядок управления Программой.</w:t>
      </w:r>
    </w:p>
    <w:p w:rsidR="00C63B02" w:rsidRPr="00C63B02" w:rsidRDefault="00C63B02" w:rsidP="005E5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5947CE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ечень должностных лиц Администрации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24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Белокаменское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3457"/>
        <w:gridCol w:w="3075"/>
        <w:gridCol w:w="2904"/>
      </w:tblGrid>
      <w:tr w:rsidR="008724CE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8724CE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872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="0078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78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8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Белокаменское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8724CE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(86637) 75-7-51</w:t>
            </w:r>
          </w:p>
          <w:p w:rsidR="00C63B02" w:rsidRPr="00C63B02" w:rsidRDefault="001F5509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724CE" w:rsidRPr="00F001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</w:t>
              </w:r>
              <w:r w:rsidR="008724CE" w:rsidRPr="00F001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724CE" w:rsidRPr="00F001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belokamenskoe@mail</w:t>
              </w:r>
              <w:r w:rsidR="008724CE" w:rsidRPr="00F001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C63B02" w:rsidRPr="00C63B02" w:rsidRDefault="00C63B02" w:rsidP="008724C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 w:rsidR="0004181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с.п.Белокаменское Зольского муниципального района КБР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</w:t>
      </w:r>
      <w:r w:rsidR="005E5759">
        <w:rPr>
          <w:rFonts w:ascii="Times New Roman" w:eastAsia="Times New Roman" w:hAnsi="Times New Roman" w:cs="Times New Roman"/>
          <w:sz w:val="24"/>
          <w:szCs w:val="24"/>
          <w:lang w:eastAsia="ru-RU"/>
        </w:rPr>
        <w:t>-2023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E575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3B02" w:rsidRPr="00C63B02" w:rsidRDefault="00C63B02" w:rsidP="008724C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профилактической работы 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включаются в Доклад об осуществлении муниципального контроля в сфере благоустройства на территории </w:t>
      </w:r>
      <w:r w:rsidR="0066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с.п.Белокаменское Зольского муниципального района КБР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</w:t>
      </w:r>
      <w:r w:rsidR="005E5759">
        <w:rPr>
          <w:rFonts w:ascii="Times New Roman" w:eastAsia="Times New Roman" w:hAnsi="Times New Roman" w:cs="Times New Roman"/>
          <w:sz w:val="24"/>
          <w:szCs w:val="24"/>
          <w:lang w:eastAsia="ru-RU"/>
        </w:rPr>
        <w:t>-2023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E575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662B88" w:rsidRDefault="00662B8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62B88" w:rsidRDefault="00662B8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62B88" w:rsidRDefault="00662B8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62B88" w:rsidRDefault="00662B8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62B88" w:rsidRDefault="00662B8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62B88" w:rsidRDefault="00662B8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62B88" w:rsidRDefault="00662B8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62B88" w:rsidRDefault="00662B8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62B88" w:rsidRDefault="00662B8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62B88" w:rsidRDefault="00662B8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62B88" w:rsidRDefault="00662B8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62B88" w:rsidRDefault="00662B8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62B88" w:rsidRDefault="00662B8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63B02" w:rsidRPr="00C63B0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Приложение к Программе профилактики рисков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причинения вреда (ущерба)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охраняемым законом ценностям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2022</w:t>
      </w:r>
      <w:r w:rsidR="005E57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-2023</w:t>
      </w: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</w:t>
      </w:r>
      <w:r w:rsidR="005E57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662B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сельского поселения Белокаменское</w:t>
      </w:r>
      <w:r w:rsidR="00785E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2022</w:t>
      </w:r>
      <w:r w:rsidR="005E57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-2023</w:t>
      </w:r>
      <w:r w:rsidRPr="00C63B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  <w:r w:rsidR="005E57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ы</w:t>
      </w:r>
      <w:bookmarkStart w:id="0" w:name="_GoBack"/>
      <w:bookmarkEnd w:id="0"/>
      <w:r w:rsidRPr="00C63B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387"/>
        <w:gridCol w:w="3456"/>
        <w:gridCol w:w="2257"/>
        <w:gridCol w:w="1336"/>
      </w:tblGrid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170888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66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с.п.Белокаменское</w:t>
            </w:r>
            <w:r w:rsidR="00D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иных формах. </w:t>
            </w:r>
          </w:p>
          <w:p w:rsidR="00C63B02" w:rsidRPr="00C63B02" w:rsidRDefault="005947CE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тексты нормативных правовых актов, регулирующих осущес</w:t>
            </w:r>
            <w:r w:rsidR="00B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твление муниципального контроля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результаты обобщения правоприменительной практики;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6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66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с.п.Белокаменское</w:t>
            </w:r>
            <w:r w:rsidR="00D6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C63B02" w:rsidRPr="00C63B02" w:rsidRDefault="00C63B02" w:rsidP="0078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78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с.п.Белокаменское </w:t>
            </w:r>
            <w:r w:rsidR="00D6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6" w:rsidRPr="00C63B02" w:rsidRDefault="00D61586" w:rsidP="00D61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78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с.п.Белокаменское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</w:p>
          <w:p w:rsidR="00C63B02" w:rsidRPr="00C63B02" w:rsidRDefault="00C63B02" w:rsidP="007B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Администрацию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CA3" w:rsidRPr="00C63B02" w:rsidRDefault="007B3CA3" w:rsidP="007B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78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с.п.Белокаменское,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:rsidR="00C63B02" w:rsidRPr="00C63B02" w:rsidRDefault="00C63B02" w:rsidP="0078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78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с.п.Белокаменское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странице Контрольно-надзорная деятельность письменного разъяснения, подписанного уполномоченным должностным лицом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CA3" w:rsidRPr="00C63B02" w:rsidRDefault="007B3CA3" w:rsidP="007B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78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Белокаменское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D4" w:rsidRPr="00C63B02" w:rsidRDefault="007802D4" w:rsidP="00780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с.п. Белокаменское,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B02" w:rsidRPr="00C63B02" w:rsidRDefault="00C63B02" w:rsidP="00C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427C" w:rsidRDefault="00B1427C"/>
    <w:sectPr w:rsidR="00B1427C" w:rsidSect="0024754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509" w:rsidRDefault="001F5509" w:rsidP="0030237D">
      <w:pPr>
        <w:spacing w:after="0" w:line="240" w:lineRule="auto"/>
      </w:pPr>
      <w:r>
        <w:separator/>
      </w:r>
    </w:p>
  </w:endnote>
  <w:endnote w:type="continuationSeparator" w:id="0">
    <w:p w:rsidR="001F5509" w:rsidRDefault="001F5509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509" w:rsidRDefault="001F5509" w:rsidP="0030237D">
      <w:pPr>
        <w:spacing w:after="0" w:line="240" w:lineRule="auto"/>
      </w:pPr>
      <w:r>
        <w:separator/>
      </w:r>
    </w:p>
  </w:footnote>
  <w:footnote w:type="continuationSeparator" w:id="0">
    <w:p w:rsidR="001F5509" w:rsidRDefault="001F5509" w:rsidP="00302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CD0"/>
    <w:rsid w:val="00041815"/>
    <w:rsid w:val="00065840"/>
    <w:rsid w:val="00150BCF"/>
    <w:rsid w:val="00170888"/>
    <w:rsid w:val="001B12FD"/>
    <w:rsid w:val="001C5A34"/>
    <w:rsid w:val="001F4A39"/>
    <w:rsid w:val="001F5509"/>
    <w:rsid w:val="002207FC"/>
    <w:rsid w:val="002305B9"/>
    <w:rsid w:val="00247547"/>
    <w:rsid w:val="00286795"/>
    <w:rsid w:val="002D7999"/>
    <w:rsid w:val="0030237D"/>
    <w:rsid w:val="00335407"/>
    <w:rsid w:val="00354EFC"/>
    <w:rsid w:val="00357BA1"/>
    <w:rsid w:val="00366A80"/>
    <w:rsid w:val="003B43D7"/>
    <w:rsid w:val="003D57EC"/>
    <w:rsid w:val="003E3E44"/>
    <w:rsid w:val="003E70BF"/>
    <w:rsid w:val="00497EA7"/>
    <w:rsid w:val="004D23ED"/>
    <w:rsid w:val="00507F7F"/>
    <w:rsid w:val="0054583C"/>
    <w:rsid w:val="005947CE"/>
    <w:rsid w:val="005E5759"/>
    <w:rsid w:val="00662B88"/>
    <w:rsid w:val="00696B1F"/>
    <w:rsid w:val="00745122"/>
    <w:rsid w:val="007723E3"/>
    <w:rsid w:val="007802D4"/>
    <w:rsid w:val="00785EA5"/>
    <w:rsid w:val="007B3CA3"/>
    <w:rsid w:val="00820D52"/>
    <w:rsid w:val="008678BA"/>
    <w:rsid w:val="008724CE"/>
    <w:rsid w:val="00905FBB"/>
    <w:rsid w:val="00A95AE4"/>
    <w:rsid w:val="00B1427C"/>
    <w:rsid w:val="00B743D6"/>
    <w:rsid w:val="00BC5A9B"/>
    <w:rsid w:val="00BD56C9"/>
    <w:rsid w:val="00C63B02"/>
    <w:rsid w:val="00CD0DDC"/>
    <w:rsid w:val="00CD5B4C"/>
    <w:rsid w:val="00CE6952"/>
    <w:rsid w:val="00D61586"/>
    <w:rsid w:val="00D61803"/>
    <w:rsid w:val="00D751AA"/>
    <w:rsid w:val="00DF15B2"/>
    <w:rsid w:val="00E32212"/>
    <w:rsid w:val="00F55492"/>
    <w:rsid w:val="00F818D9"/>
    <w:rsid w:val="00F81CD0"/>
    <w:rsid w:val="00FD2DF8"/>
    <w:rsid w:val="00FE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5B4B"/>
  <w15:docId w15:val="{8578C3E0-C73B-49DA-AA91-B08F67E2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BA1"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475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75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  <w:style w:type="character" w:customStyle="1" w:styleId="40">
    <w:name w:val="Заголовок 4 Знак"/>
    <w:basedOn w:val="a0"/>
    <w:link w:val="4"/>
    <w:uiPriority w:val="9"/>
    <w:rsid w:val="0024754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47547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.belokamensko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66</cp:revision>
  <dcterms:created xsi:type="dcterms:W3CDTF">2021-12-23T12:09:00Z</dcterms:created>
  <dcterms:modified xsi:type="dcterms:W3CDTF">2023-02-27T14:57:00Z</dcterms:modified>
</cp:coreProperties>
</file>