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9582"/>
      </w:tblGrid>
      <w:tr w:rsidR="00F57AF3" w:rsidTr="00093783">
        <w:trPr>
          <w:trHeight w:val="3380"/>
        </w:trPr>
        <w:tc>
          <w:tcPr>
            <w:tcW w:w="9582" w:type="dxa"/>
            <w:hideMark/>
          </w:tcPr>
          <w:tbl>
            <w:tblPr>
              <w:tblpPr w:leftFromText="180" w:rightFromText="180" w:vertAnchor="text" w:horzAnchor="margin" w:tblpY="31"/>
              <w:tblW w:w="9640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</w:tblBorders>
              <w:tblLayout w:type="fixed"/>
              <w:tblLook w:val="04A0"/>
            </w:tblPr>
            <w:tblGrid>
              <w:gridCol w:w="9640"/>
            </w:tblGrid>
            <w:tr w:rsidR="00093783" w:rsidRPr="00F57AF3" w:rsidTr="00093783">
              <w:trPr>
                <w:trHeight w:val="2950"/>
              </w:trPr>
              <w:tc>
                <w:tcPr>
                  <w:tcW w:w="9640" w:type="dxa"/>
                  <w:tcBorders>
                    <w:top w:val="nil"/>
                    <w:left w:val="nil"/>
                    <w:bottom w:val="thickThinMediumGap" w:sz="24" w:space="0" w:color="auto"/>
                    <w:right w:val="nil"/>
                  </w:tcBorders>
                </w:tcPr>
                <w:p w:rsidR="00093783" w:rsidRPr="00F57AF3" w:rsidRDefault="00093783" w:rsidP="00F5378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57AF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МЕСТНАЯ АДМИНИСТРАЦИЯ СЕЛЬСКОГО ПОСЕЛЕНИЯ БЕЛОКАМЕНСКОЕ ЗОЛЬСКОГО МУНИЦИПАЛЬНОГО РАЙОНА КАБАРДИНО-БАЛКАРСКОЙ РЕСПУБЛИКИ</w:t>
                  </w:r>
                </w:p>
                <w:p w:rsidR="00093783" w:rsidRPr="00F57AF3" w:rsidRDefault="00093783" w:rsidP="00F5378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093783" w:rsidRPr="00F57AF3" w:rsidRDefault="00093783" w:rsidP="00F53785">
                  <w:pPr>
                    <w:pStyle w:val="4"/>
                    <w:rPr>
                      <w:sz w:val="24"/>
                      <w:szCs w:val="24"/>
                    </w:rPr>
                  </w:pPr>
                  <w:r w:rsidRPr="00F57AF3">
                    <w:rPr>
                      <w:sz w:val="24"/>
                      <w:szCs w:val="24"/>
                    </w:rPr>
                    <w:t>КЪЭБЭРДЭЙ – БАЛЪКЪЭР РЕСПУБЛИКЭМ И ДЗЭЛЫКЪУЭ КУЕЙМ ЩЫЩ БЕЛОКАМЕНСКЭ КЪУАЖЭМ И АДМИНИСТРАЦЭ</w:t>
                  </w:r>
                </w:p>
                <w:p w:rsidR="00093783" w:rsidRPr="00F57AF3" w:rsidRDefault="00093783" w:rsidP="00F5378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093783" w:rsidRPr="00F57AF3" w:rsidRDefault="00093783" w:rsidP="00F5378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57AF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КЪАБАРТЫ - МАЛКЪАР РЕСПУБЛИКАНЫ ЗОЛЬСК РАЙОНУ БЕЛОКАМЕНСК  ЭЛИНИ АДМИНИСТРАЦИЯ</w:t>
                  </w:r>
                </w:p>
                <w:p w:rsidR="00093783" w:rsidRPr="00F57AF3" w:rsidRDefault="00093783" w:rsidP="00F5378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093783" w:rsidRPr="00093783" w:rsidRDefault="00093783" w:rsidP="00F53785">
                  <w:pPr>
                    <w:pStyle w:val="5"/>
                  </w:pPr>
                  <w:r w:rsidRPr="00093783">
                    <w:t xml:space="preserve">361720  </w:t>
                  </w:r>
                  <w:proofErr w:type="spellStart"/>
                  <w:r w:rsidRPr="00093783">
                    <w:t>с</w:t>
                  </w:r>
                  <w:proofErr w:type="gramStart"/>
                  <w:r w:rsidRPr="00093783">
                    <w:t>.Б</w:t>
                  </w:r>
                  <w:proofErr w:type="gramEnd"/>
                  <w:r w:rsidRPr="00093783">
                    <w:t>елокаменское</w:t>
                  </w:r>
                  <w:proofErr w:type="spellEnd"/>
                  <w:r w:rsidRPr="00093783">
                    <w:t xml:space="preserve">,                       </w:t>
                  </w:r>
                  <w:r>
                    <w:t xml:space="preserve">                                                          </w:t>
                  </w:r>
                  <w:r w:rsidRPr="00093783">
                    <w:t xml:space="preserve"> </w:t>
                  </w:r>
                  <w:r w:rsidRPr="00093783">
                    <w:rPr>
                      <w:lang w:val="en-US"/>
                    </w:rPr>
                    <w:t>E</w:t>
                  </w:r>
                  <w:r w:rsidRPr="00093783">
                    <w:t>-</w:t>
                  </w:r>
                  <w:r w:rsidRPr="00093783">
                    <w:rPr>
                      <w:lang w:val="en-US"/>
                    </w:rPr>
                    <w:t>mail</w:t>
                  </w:r>
                  <w:r w:rsidRPr="00093783">
                    <w:t xml:space="preserve">: </w:t>
                  </w:r>
                  <w:proofErr w:type="spellStart"/>
                  <w:r w:rsidRPr="00093783">
                    <w:rPr>
                      <w:lang w:val="en-US"/>
                    </w:rPr>
                    <w:t>Belokamenskoe</w:t>
                  </w:r>
                  <w:proofErr w:type="spellEnd"/>
                  <w:r w:rsidRPr="00093783">
                    <w:t>@</w:t>
                  </w:r>
                  <w:r w:rsidRPr="00093783">
                    <w:rPr>
                      <w:lang w:val="en-US"/>
                    </w:rPr>
                    <w:t>KBR</w:t>
                  </w:r>
                  <w:r w:rsidRPr="00093783">
                    <w:t>.</w:t>
                  </w:r>
                  <w:r w:rsidRPr="00093783">
                    <w:rPr>
                      <w:lang w:val="en-US"/>
                    </w:rPr>
                    <w:t>RU</w:t>
                  </w:r>
                </w:p>
                <w:p w:rsidR="00093783" w:rsidRPr="00F57AF3" w:rsidRDefault="00093783" w:rsidP="00F5378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9378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   ул</w:t>
                  </w:r>
                  <w:proofErr w:type="gramStart"/>
                  <w:r w:rsidRPr="0009378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.Ц</w:t>
                  </w:r>
                  <w:proofErr w:type="gramEnd"/>
                  <w:r w:rsidRPr="0009378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ентральная №2           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                                                                                                      </w:t>
                  </w:r>
                  <w:r w:rsidRPr="0009378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 тел./ факс75-7-51                                                                  </w:t>
                  </w:r>
                </w:p>
              </w:tc>
            </w:tr>
          </w:tbl>
          <w:p w:rsidR="00F57AF3" w:rsidRPr="00093783" w:rsidRDefault="00F57AF3" w:rsidP="00360E92">
            <w:pPr>
              <w:rPr>
                <w:b/>
                <w:sz w:val="28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column">
                    <wp:posOffset>2298700</wp:posOffset>
                  </wp:positionH>
                  <wp:positionV relativeFrom="paragraph">
                    <wp:posOffset>-94615</wp:posOffset>
                  </wp:positionV>
                  <wp:extent cx="945515" cy="1097280"/>
                  <wp:effectExtent l="19050" t="0" r="6985" b="0"/>
                  <wp:wrapSquare wrapText="right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20000" contrast="3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515" cy="1097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F57AF3" w:rsidRPr="00F66358" w:rsidRDefault="00F66358" w:rsidP="0009378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</w:t>
      </w:r>
      <w:r w:rsidR="00F57AF3" w:rsidRPr="00F66358">
        <w:rPr>
          <w:rFonts w:ascii="Times New Roman" w:hAnsi="Times New Roman" w:cs="Times New Roman"/>
          <w:b/>
          <w:sz w:val="24"/>
          <w:szCs w:val="24"/>
        </w:rPr>
        <w:t>ЕКТ</w:t>
      </w:r>
    </w:p>
    <w:p w:rsidR="00F57AF3" w:rsidRPr="00F66358" w:rsidRDefault="00F66358" w:rsidP="00F57AF3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F66358">
        <w:rPr>
          <w:rFonts w:ascii="Times New Roman" w:hAnsi="Times New Roman" w:cs="Times New Roman"/>
          <w:b/>
          <w:sz w:val="24"/>
          <w:szCs w:val="24"/>
        </w:rPr>
        <w:t>___.____.2020</w:t>
      </w:r>
      <w:r w:rsidR="00F57AF3" w:rsidRPr="00F66358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F57AF3" w:rsidRPr="00F66358" w:rsidRDefault="00F57AF3" w:rsidP="00F57AF3">
      <w:pPr>
        <w:tabs>
          <w:tab w:val="left" w:pos="6663"/>
          <w:tab w:val="left" w:pos="6946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66358">
        <w:rPr>
          <w:rFonts w:ascii="Times New Roman" w:hAnsi="Times New Roman" w:cs="Times New Roman"/>
          <w:b/>
          <w:sz w:val="24"/>
          <w:szCs w:val="24"/>
        </w:rPr>
        <w:t>ПОСТАНОВЛЕНИЕ №</w:t>
      </w:r>
      <w:r w:rsidR="00DD19CD">
        <w:rPr>
          <w:rFonts w:ascii="Times New Roman" w:hAnsi="Times New Roman" w:cs="Times New Roman"/>
          <w:b/>
          <w:sz w:val="24"/>
          <w:szCs w:val="24"/>
        </w:rPr>
        <w:t>_____</w:t>
      </w:r>
      <w:r w:rsidRPr="00F6635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УНАФЭ №</w:t>
      </w:r>
      <w:r w:rsidR="00DD19CD">
        <w:rPr>
          <w:rFonts w:ascii="Times New Roman" w:hAnsi="Times New Roman" w:cs="Times New Roman"/>
          <w:b/>
          <w:sz w:val="24"/>
          <w:szCs w:val="24"/>
        </w:rPr>
        <w:t>_____</w:t>
      </w:r>
    </w:p>
    <w:p w:rsidR="00F57AF3" w:rsidRPr="00F66358" w:rsidRDefault="00F57AF3" w:rsidP="00F57AF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66358">
        <w:rPr>
          <w:rFonts w:ascii="Times New Roman" w:hAnsi="Times New Roman" w:cs="Times New Roman"/>
          <w:b/>
          <w:sz w:val="24"/>
          <w:szCs w:val="24"/>
        </w:rPr>
        <w:t>БЕГИМ №</w:t>
      </w:r>
      <w:r w:rsidR="00DD19CD">
        <w:rPr>
          <w:rFonts w:ascii="Times New Roman" w:hAnsi="Times New Roman" w:cs="Times New Roman"/>
          <w:b/>
          <w:sz w:val="24"/>
          <w:szCs w:val="24"/>
        </w:rPr>
        <w:t>_____</w:t>
      </w:r>
    </w:p>
    <w:tbl>
      <w:tblPr>
        <w:tblW w:w="9582" w:type="dxa"/>
        <w:tblLayout w:type="fixed"/>
        <w:tblLook w:val="04A0"/>
      </w:tblPr>
      <w:tblGrid>
        <w:gridCol w:w="9582"/>
      </w:tblGrid>
      <w:tr w:rsidR="00F57AF3" w:rsidRPr="00F57AF3" w:rsidTr="00093783">
        <w:trPr>
          <w:trHeight w:val="80"/>
        </w:trPr>
        <w:tc>
          <w:tcPr>
            <w:tcW w:w="9582" w:type="dxa"/>
            <w:hideMark/>
          </w:tcPr>
          <w:p w:rsidR="00F57AF3" w:rsidRPr="00F57AF3" w:rsidRDefault="00F57AF3" w:rsidP="00F57AF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093783" w:rsidRDefault="00093783" w:rsidP="00093783">
      <w:pPr>
        <w:ind w:firstLine="540"/>
        <w:rPr>
          <w:rFonts w:ascii="Calibri" w:eastAsia="Times New Roman" w:hAnsi="Calibri" w:cs="Times New Roman"/>
          <w:b/>
          <w:sz w:val="28"/>
          <w:szCs w:val="28"/>
        </w:rPr>
      </w:pPr>
    </w:p>
    <w:p w:rsidR="00093783" w:rsidRPr="00093783" w:rsidRDefault="00093783" w:rsidP="00093783">
      <w:pPr>
        <w:spacing w:after="0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3783">
        <w:rPr>
          <w:rFonts w:ascii="Times New Roman" w:eastAsia="Times New Roman" w:hAnsi="Times New Roman" w:cs="Times New Roman"/>
          <w:b/>
          <w:sz w:val="24"/>
          <w:szCs w:val="24"/>
        </w:rPr>
        <w:t xml:space="preserve">Об утверждении Порядка принятия решения </w:t>
      </w:r>
    </w:p>
    <w:p w:rsidR="00093783" w:rsidRPr="00093783" w:rsidRDefault="00093783" w:rsidP="00093783">
      <w:pPr>
        <w:spacing w:after="0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3783">
        <w:rPr>
          <w:rFonts w:ascii="Times New Roman" w:eastAsia="Times New Roman" w:hAnsi="Times New Roman" w:cs="Times New Roman"/>
          <w:b/>
          <w:sz w:val="24"/>
          <w:szCs w:val="24"/>
        </w:rPr>
        <w:t xml:space="preserve">о подготовке и реализации бюджетных инвестиций </w:t>
      </w:r>
    </w:p>
    <w:p w:rsidR="00145CB9" w:rsidRDefault="00093783" w:rsidP="00093783">
      <w:pPr>
        <w:spacing w:after="0"/>
        <w:ind w:firstLine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объекты муниципальной собственности</w:t>
      </w:r>
      <w:r w:rsidR="00145CB9">
        <w:rPr>
          <w:rFonts w:ascii="Times New Roman" w:hAnsi="Times New Roman" w:cs="Times New Roman"/>
          <w:b/>
          <w:sz w:val="24"/>
          <w:szCs w:val="24"/>
        </w:rPr>
        <w:t xml:space="preserve"> и порядок</w:t>
      </w:r>
    </w:p>
    <w:p w:rsidR="00145CB9" w:rsidRDefault="00145CB9" w:rsidP="00093783">
      <w:pPr>
        <w:spacing w:after="0"/>
        <w:ind w:firstLine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принятия решений об осуществлении бюджетных</w:t>
      </w:r>
    </w:p>
    <w:p w:rsidR="00145CB9" w:rsidRDefault="00145CB9" w:rsidP="00093783">
      <w:pPr>
        <w:spacing w:after="0"/>
        <w:ind w:firstLine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инвестиций на подготовку обоснования инвестиций</w:t>
      </w:r>
    </w:p>
    <w:p w:rsidR="00093783" w:rsidRPr="00093783" w:rsidRDefault="00145CB9" w:rsidP="00093783">
      <w:pPr>
        <w:spacing w:after="0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проведение его технологического и ценового аудита</w:t>
      </w:r>
      <w:r w:rsidR="0009378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93783" w:rsidRPr="00093783" w:rsidRDefault="00093783" w:rsidP="000937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3783" w:rsidRPr="00AF5908" w:rsidRDefault="00093783" w:rsidP="0009378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3783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AF5908">
        <w:rPr>
          <w:rFonts w:ascii="Times New Roman" w:eastAsia="Times New Roman" w:hAnsi="Times New Roman" w:cs="Times New Roman"/>
          <w:sz w:val="28"/>
          <w:szCs w:val="28"/>
        </w:rPr>
        <w:t xml:space="preserve">В целях организации исполнения бюджета сельского поселения </w:t>
      </w:r>
      <w:proofErr w:type="spellStart"/>
      <w:r w:rsidRPr="00AF5908">
        <w:rPr>
          <w:rFonts w:ascii="Times New Roman" w:hAnsi="Times New Roman" w:cs="Times New Roman"/>
          <w:sz w:val="28"/>
          <w:szCs w:val="28"/>
        </w:rPr>
        <w:t>Белокаменское</w:t>
      </w:r>
      <w:proofErr w:type="spellEnd"/>
      <w:r w:rsidRPr="00AF590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F5908">
        <w:rPr>
          <w:rFonts w:ascii="Times New Roman" w:hAnsi="Times New Roman" w:cs="Times New Roman"/>
          <w:sz w:val="28"/>
          <w:szCs w:val="28"/>
        </w:rPr>
        <w:t>Зольского</w:t>
      </w:r>
      <w:proofErr w:type="spellEnd"/>
      <w:r w:rsidRPr="00AF5908">
        <w:rPr>
          <w:rFonts w:ascii="Times New Roman" w:hAnsi="Times New Roman" w:cs="Times New Roman"/>
          <w:sz w:val="28"/>
          <w:szCs w:val="28"/>
        </w:rPr>
        <w:t xml:space="preserve"> муниципального района Кабардино-Балкарской Республики </w:t>
      </w:r>
      <w:r w:rsidRPr="00AF5908">
        <w:rPr>
          <w:rFonts w:ascii="Times New Roman" w:eastAsia="Times New Roman" w:hAnsi="Times New Roman" w:cs="Times New Roman"/>
          <w:sz w:val="28"/>
          <w:szCs w:val="28"/>
        </w:rPr>
        <w:t xml:space="preserve">по расходам связанным с капитальными вложениями в объекты муниципальной собственности, в соответствии со статьей 79 Бюджетного кодекса РФ, Федеральным законом от 25.02.1999 года № 39-ФЗ «Об инвестиционной деятельности в Российской Федерации, осуществляемой в форме капитальных вложений»,  </w:t>
      </w:r>
      <w:r w:rsidR="00AF5908">
        <w:rPr>
          <w:rFonts w:ascii="Times New Roman" w:eastAsia="Times New Roman" w:hAnsi="Times New Roman" w:cs="Times New Roman"/>
          <w:sz w:val="28"/>
          <w:szCs w:val="28"/>
        </w:rPr>
        <w:t xml:space="preserve">местная  </w:t>
      </w:r>
      <w:r w:rsidRPr="00AF590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 </w:t>
      </w:r>
      <w:r w:rsidRPr="00AF5908">
        <w:rPr>
          <w:rFonts w:ascii="Times New Roman" w:hAnsi="Times New Roman" w:cs="Times New Roman"/>
          <w:sz w:val="28"/>
          <w:szCs w:val="28"/>
        </w:rPr>
        <w:t>с.п.</w:t>
      </w:r>
      <w:proofErr w:type="gramEnd"/>
      <w:r w:rsidRPr="00AF59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F5908">
        <w:rPr>
          <w:rFonts w:ascii="Times New Roman" w:hAnsi="Times New Roman" w:cs="Times New Roman"/>
          <w:sz w:val="28"/>
          <w:szCs w:val="28"/>
        </w:rPr>
        <w:t>Белокаменское</w:t>
      </w:r>
      <w:proofErr w:type="spellEnd"/>
      <w:r w:rsidRPr="00AF59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908">
        <w:rPr>
          <w:rFonts w:ascii="Times New Roman" w:hAnsi="Times New Roman" w:cs="Times New Roman"/>
          <w:sz w:val="28"/>
          <w:szCs w:val="28"/>
        </w:rPr>
        <w:t>Зольского</w:t>
      </w:r>
      <w:proofErr w:type="spellEnd"/>
      <w:r w:rsidRPr="00AF5908">
        <w:rPr>
          <w:rFonts w:ascii="Times New Roman" w:hAnsi="Times New Roman" w:cs="Times New Roman"/>
          <w:sz w:val="28"/>
          <w:szCs w:val="28"/>
        </w:rPr>
        <w:t xml:space="preserve"> муниципального района КБР  </w:t>
      </w:r>
      <w:r w:rsidRPr="00AF5908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093783" w:rsidRPr="00AF5908" w:rsidRDefault="00093783" w:rsidP="00093783">
      <w:pPr>
        <w:pStyle w:val="aa"/>
        <w:ind w:firstLine="709"/>
        <w:jc w:val="both"/>
        <w:rPr>
          <w:sz w:val="28"/>
          <w:szCs w:val="28"/>
        </w:rPr>
      </w:pPr>
      <w:r w:rsidRPr="00AF5908">
        <w:rPr>
          <w:sz w:val="28"/>
          <w:szCs w:val="28"/>
        </w:rPr>
        <w:t>1. Утвердить  Порядок принятия решения о подготовке и реализации бюджетных инвестиций в объекты муниципальной собственности   поселения (Приложение).</w:t>
      </w:r>
    </w:p>
    <w:p w:rsidR="00AF5908" w:rsidRPr="00AF5908" w:rsidRDefault="00AF5908" w:rsidP="00AF5908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5908">
        <w:rPr>
          <w:rFonts w:ascii="Times New Roman" w:hAnsi="Times New Roman" w:cs="Times New Roman"/>
          <w:sz w:val="28"/>
          <w:szCs w:val="28"/>
        </w:rPr>
        <w:t xml:space="preserve">   2. Утвердить Порядок  принятия решений об осуществлении бюджетных  инвестиций на подготовку обоснования инвестиций  и проведение его технологического и ценового аудита </w:t>
      </w:r>
    </w:p>
    <w:p w:rsidR="00093783" w:rsidRPr="00AF5908" w:rsidRDefault="00AF5908" w:rsidP="00AF5908">
      <w:pPr>
        <w:pStyle w:val="aa"/>
        <w:ind w:firstLine="709"/>
        <w:jc w:val="both"/>
        <w:rPr>
          <w:sz w:val="28"/>
          <w:szCs w:val="28"/>
        </w:rPr>
      </w:pPr>
      <w:r w:rsidRPr="00AF5908">
        <w:rPr>
          <w:sz w:val="28"/>
          <w:szCs w:val="28"/>
        </w:rPr>
        <w:t>3</w:t>
      </w:r>
      <w:r w:rsidR="00093783" w:rsidRPr="00AF5908">
        <w:rPr>
          <w:sz w:val="28"/>
          <w:szCs w:val="28"/>
        </w:rPr>
        <w:t>. Возложить обязанности по реализации Порядка о принятии решения о подготовке и реализации бюджетных инвестиций в объекты муниципальной собственности   на главного бухгалтера администрации.</w:t>
      </w:r>
    </w:p>
    <w:p w:rsidR="00093783" w:rsidRPr="00AF5908" w:rsidRDefault="00AF5908" w:rsidP="00093783">
      <w:pPr>
        <w:pStyle w:val="a6"/>
        <w:tabs>
          <w:tab w:val="left" w:pos="156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908">
        <w:rPr>
          <w:rFonts w:ascii="Times New Roman" w:eastAsia="Times New Roman" w:hAnsi="Times New Roman" w:cs="Times New Roman"/>
          <w:sz w:val="28"/>
          <w:szCs w:val="28"/>
        </w:rPr>
        <w:t>4</w:t>
      </w:r>
      <w:r w:rsidR="00093783" w:rsidRPr="00AF590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93783" w:rsidRPr="00AF5908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на официальном сайте местной администрации </w:t>
      </w:r>
      <w:proofErr w:type="gramStart"/>
      <w:r w:rsidR="00093783" w:rsidRPr="00AF5908">
        <w:rPr>
          <w:rFonts w:ascii="Times New Roman" w:hAnsi="Times New Roman" w:cs="Times New Roman"/>
          <w:sz w:val="28"/>
          <w:szCs w:val="28"/>
        </w:rPr>
        <w:t>с.п.Белокаменское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3783" w:rsidRPr="00AF5908">
        <w:rPr>
          <w:rFonts w:ascii="Times New Roman" w:hAnsi="Times New Roman" w:cs="Times New Roman"/>
          <w:sz w:val="28"/>
          <w:szCs w:val="28"/>
        </w:rPr>
        <w:t>Зольского</w:t>
      </w:r>
      <w:proofErr w:type="spellEnd"/>
      <w:proofErr w:type="gramEnd"/>
      <w:r w:rsidR="00093783" w:rsidRPr="00AF5908">
        <w:rPr>
          <w:rFonts w:ascii="Times New Roman" w:hAnsi="Times New Roman" w:cs="Times New Roman"/>
          <w:sz w:val="28"/>
          <w:szCs w:val="28"/>
        </w:rPr>
        <w:t xml:space="preserve"> муниципального района КБР  в  информационно-коммуникационной сети  «Интернет».</w:t>
      </w:r>
    </w:p>
    <w:p w:rsidR="00093783" w:rsidRPr="00AF5908" w:rsidRDefault="00AF5908" w:rsidP="0009378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F5908">
        <w:rPr>
          <w:sz w:val="28"/>
          <w:szCs w:val="28"/>
        </w:rPr>
        <w:t>5</w:t>
      </w:r>
      <w:r w:rsidR="00093783" w:rsidRPr="00AF5908">
        <w:rPr>
          <w:sz w:val="28"/>
          <w:szCs w:val="28"/>
        </w:rPr>
        <w:t>. Постановление вступает в силу после его официального опубликования.</w:t>
      </w:r>
    </w:p>
    <w:p w:rsidR="00F57AF3" w:rsidRPr="00AF5908" w:rsidRDefault="00AF5908" w:rsidP="000937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908">
        <w:rPr>
          <w:rFonts w:ascii="Times New Roman" w:eastAsia="Times New Roman" w:hAnsi="Times New Roman" w:cs="Times New Roman"/>
          <w:sz w:val="28"/>
          <w:szCs w:val="28"/>
        </w:rPr>
        <w:tab/>
        <w:t>6</w:t>
      </w:r>
      <w:r w:rsidR="00093783" w:rsidRPr="00AF590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093783" w:rsidRPr="00AF5908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093783" w:rsidRPr="00AF5908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F5908" w:rsidRPr="00AF5908" w:rsidRDefault="00AF5908" w:rsidP="000937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5908" w:rsidRPr="00AF5908" w:rsidRDefault="00AF5908" w:rsidP="000937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5908" w:rsidRPr="00AF5908" w:rsidRDefault="00AF5908" w:rsidP="000937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3783" w:rsidRPr="00AF5908" w:rsidRDefault="00F57AF3" w:rsidP="00F663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5908">
        <w:rPr>
          <w:rFonts w:ascii="Times New Roman" w:hAnsi="Times New Roman" w:cs="Times New Roman"/>
          <w:sz w:val="28"/>
          <w:szCs w:val="28"/>
        </w:rPr>
        <w:t xml:space="preserve">           Глава</w:t>
      </w:r>
      <w:r w:rsidR="00093783" w:rsidRPr="00AF5908">
        <w:rPr>
          <w:rFonts w:ascii="Times New Roman" w:hAnsi="Times New Roman" w:cs="Times New Roman"/>
          <w:sz w:val="28"/>
          <w:szCs w:val="28"/>
        </w:rPr>
        <w:t xml:space="preserve"> </w:t>
      </w:r>
      <w:r w:rsidRPr="00AF5908">
        <w:rPr>
          <w:rFonts w:ascii="Times New Roman" w:hAnsi="Times New Roman" w:cs="Times New Roman"/>
          <w:sz w:val="28"/>
          <w:szCs w:val="28"/>
        </w:rPr>
        <w:t xml:space="preserve"> местно</w:t>
      </w:r>
      <w:r w:rsidR="00093783" w:rsidRPr="00AF5908">
        <w:rPr>
          <w:rFonts w:ascii="Times New Roman" w:hAnsi="Times New Roman" w:cs="Times New Roman"/>
          <w:sz w:val="28"/>
          <w:szCs w:val="28"/>
        </w:rPr>
        <w:t xml:space="preserve">й </w:t>
      </w:r>
      <w:r w:rsidRPr="00AF5908">
        <w:rPr>
          <w:rFonts w:ascii="Times New Roman" w:hAnsi="Times New Roman" w:cs="Times New Roman"/>
          <w:sz w:val="28"/>
          <w:szCs w:val="28"/>
        </w:rPr>
        <w:t xml:space="preserve">администрации  </w:t>
      </w:r>
    </w:p>
    <w:p w:rsidR="002E0DF9" w:rsidRPr="00AF5908" w:rsidRDefault="00F57AF3" w:rsidP="000937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5908">
        <w:rPr>
          <w:rFonts w:ascii="Times New Roman" w:hAnsi="Times New Roman" w:cs="Times New Roman"/>
          <w:sz w:val="28"/>
          <w:szCs w:val="28"/>
        </w:rPr>
        <w:t xml:space="preserve"> </w:t>
      </w:r>
      <w:r w:rsidR="00093783" w:rsidRPr="00AF590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F5908">
        <w:rPr>
          <w:rFonts w:ascii="Times New Roman" w:hAnsi="Times New Roman" w:cs="Times New Roman"/>
          <w:sz w:val="28"/>
          <w:szCs w:val="28"/>
        </w:rPr>
        <w:t xml:space="preserve"> с.п. </w:t>
      </w:r>
      <w:proofErr w:type="spellStart"/>
      <w:r w:rsidRPr="00AF5908">
        <w:rPr>
          <w:rFonts w:ascii="Times New Roman" w:hAnsi="Times New Roman" w:cs="Times New Roman"/>
          <w:sz w:val="28"/>
          <w:szCs w:val="28"/>
        </w:rPr>
        <w:t>Белокаменское</w:t>
      </w:r>
      <w:proofErr w:type="spellEnd"/>
      <w:r w:rsidRPr="00AF5908">
        <w:rPr>
          <w:rFonts w:ascii="Times New Roman" w:hAnsi="Times New Roman" w:cs="Times New Roman"/>
          <w:sz w:val="28"/>
          <w:szCs w:val="28"/>
        </w:rPr>
        <w:t xml:space="preserve">:                              </w:t>
      </w:r>
      <w:r w:rsidR="00093783" w:rsidRPr="00AF5908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AF590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F5908">
        <w:rPr>
          <w:rFonts w:ascii="Times New Roman" w:hAnsi="Times New Roman" w:cs="Times New Roman"/>
          <w:sz w:val="28"/>
          <w:szCs w:val="28"/>
        </w:rPr>
        <w:t>Х.К.Абидо</w:t>
      </w:r>
      <w:r w:rsidR="00093783" w:rsidRPr="00AF5908">
        <w:rPr>
          <w:rFonts w:ascii="Times New Roman" w:hAnsi="Times New Roman" w:cs="Times New Roman"/>
          <w:sz w:val="28"/>
          <w:szCs w:val="28"/>
        </w:rPr>
        <w:t>в</w:t>
      </w:r>
      <w:proofErr w:type="spellEnd"/>
    </w:p>
    <w:p w:rsidR="00DD19CD" w:rsidRDefault="00DD19CD" w:rsidP="00EB0501">
      <w:pPr>
        <w:pStyle w:val="ConsPlusNormal"/>
        <w:jc w:val="both"/>
        <w:rPr>
          <w:rFonts w:ascii="Times New Roman" w:hAnsi="Times New Roman" w:cs="Times New Roman"/>
        </w:rPr>
      </w:pPr>
    </w:p>
    <w:p w:rsidR="00AF5908" w:rsidRDefault="00AF5908" w:rsidP="00EB0501">
      <w:pPr>
        <w:pStyle w:val="ConsPlusNormal"/>
        <w:jc w:val="both"/>
        <w:rPr>
          <w:rFonts w:ascii="Times New Roman" w:hAnsi="Times New Roman" w:cs="Times New Roman"/>
        </w:rPr>
      </w:pPr>
    </w:p>
    <w:p w:rsidR="00AF5908" w:rsidRDefault="00AF5908" w:rsidP="00EB0501">
      <w:pPr>
        <w:pStyle w:val="ConsPlusNormal"/>
        <w:jc w:val="both"/>
        <w:rPr>
          <w:rFonts w:ascii="Times New Roman" w:hAnsi="Times New Roman" w:cs="Times New Roman"/>
        </w:rPr>
      </w:pPr>
    </w:p>
    <w:p w:rsidR="00AF5908" w:rsidRDefault="00AF5908" w:rsidP="00EB0501">
      <w:pPr>
        <w:pStyle w:val="ConsPlusNormal"/>
        <w:jc w:val="both"/>
        <w:rPr>
          <w:rFonts w:ascii="Times New Roman" w:hAnsi="Times New Roman" w:cs="Times New Roman"/>
        </w:rPr>
      </w:pPr>
    </w:p>
    <w:p w:rsidR="00AF5908" w:rsidRDefault="00AF5908" w:rsidP="00EB0501">
      <w:pPr>
        <w:pStyle w:val="ConsPlusNormal"/>
        <w:jc w:val="both"/>
        <w:rPr>
          <w:rFonts w:ascii="Times New Roman" w:hAnsi="Times New Roman" w:cs="Times New Roman"/>
        </w:rPr>
      </w:pPr>
    </w:p>
    <w:p w:rsidR="00AF5908" w:rsidRDefault="00AF5908" w:rsidP="00EB0501">
      <w:pPr>
        <w:pStyle w:val="ConsPlusNormal"/>
        <w:jc w:val="both"/>
        <w:rPr>
          <w:rFonts w:ascii="Times New Roman" w:hAnsi="Times New Roman" w:cs="Times New Roman"/>
        </w:rPr>
      </w:pPr>
    </w:p>
    <w:p w:rsidR="00AF5908" w:rsidRDefault="00AF5908" w:rsidP="00EB0501">
      <w:pPr>
        <w:pStyle w:val="ConsPlusNormal"/>
        <w:jc w:val="both"/>
        <w:rPr>
          <w:rFonts w:ascii="Times New Roman" w:hAnsi="Times New Roman" w:cs="Times New Roman"/>
        </w:rPr>
      </w:pPr>
    </w:p>
    <w:p w:rsidR="00AF5908" w:rsidRDefault="00AF5908" w:rsidP="00EB0501">
      <w:pPr>
        <w:pStyle w:val="ConsPlusNormal"/>
        <w:jc w:val="both"/>
        <w:rPr>
          <w:rFonts w:ascii="Times New Roman" w:hAnsi="Times New Roman" w:cs="Times New Roman"/>
        </w:rPr>
      </w:pPr>
    </w:p>
    <w:p w:rsidR="00AF5908" w:rsidRDefault="00AF5908" w:rsidP="00EB0501">
      <w:pPr>
        <w:pStyle w:val="ConsPlusNormal"/>
        <w:jc w:val="both"/>
        <w:rPr>
          <w:rFonts w:ascii="Times New Roman" w:hAnsi="Times New Roman" w:cs="Times New Roman"/>
        </w:rPr>
      </w:pPr>
    </w:p>
    <w:p w:rsidR="00AF5908" w:rsidRDefault="00AF5908" w:rsidP="00EB0501">
      <w:pPr>
        <w:pStyle w:val="ConsPlusNormal"/>
        <w:jc w:val="both"/>
        <w:rPr>
          <w:rFonts w:ascii="Times New Roman" w:hAnsi="Times New Roman" w:cs="Times New Roman"/>
        </w:rPr>
      </w:pPr>
    </w:p>
    <w:p w:rsidR="00AF5908" w:rsidRDefault="00AF5908" w:rsidP="00EB0501">
      <w:pPr>
        <w:pStyle w:val="ConsPlusNormal"/>
        <w:jc w:val="both"/>
        <w:rPr>
          <w:rFonts w:ascii="Times New Roman" w:hAnsi="Times New Roman" w:cs="Times New Roman"/>
        </w:rPr>
      </w:pPr>
    </w:p>
    <w:p w:rsidR="00AF5908" w:rsidRDefault="00AF5908" w:rsidP="00EB0501">
      <w:pPr>
        <w:pStyle w:val="ConsPlusNormal"/>
        <w:jc w:val="both"/>
        <w:rPr>
          <w:rFonts w:ascii="Times New Roman" w:hAnsi="Times New Roman" w:cs="Times New Roman"/>
        </w:rPr>
      </w:pPr>
    </w:p>
    <w:p w:rsidR="00AF5908" w:rsidRDefault="00AF5908" w:rsidP="00EB0501">
      <w:pPr>
        <w:pStyle w:val="ConsPlusNormal"/>
        <w:jc w:val="both"/>
        <w:rPr>
          <w:rFonts w:ascii="Times New Roman" w:hAnsi="Times New Roman" w:cs="Times New Roman"/>
        </w:rPr>
      </w:pPr>
    </w:p>
    <w:p w:rsidR="00AF5908" w:rsidRDefault="00AF5908" w:rsidP="00EB0501">
      <w:pPr>
        <w:pStyle w:val="ConsPlusNormal"/>
        <w:jc w:val="both"/>
        <w:rPr>
          <w:rFonts w:ascii="Times New Roman" w:hAnsi="Times New Roman" w:cs="Times New Roman"/>
        </w:rPr>
      </w:pPr>
    </w:p>
    <w:p w:rsidR="00AF5908" w:rsidRDefault="00AF5908" w:rsidP="00EB0501">
      <w:pPr>
        <w:pStyle w:val="ConsPlusNormal"/>
        <w:jc w:val="both"/>
        <w:rPr>
          <w:rFonts w:ascii="Times New Roman" w:hAnsi="Times New Roman" w:cs="Times New Roman"/>
        </w:rPr>
      </w:pPr>
    </w:p>
    <w:p w:rsidR="00AF5908" w:rsidRDefault="00AF5908" w:rsidP="00EB0501">
      <w:pPr>
        <w:pStyle w:val="ConsPlusNormal"/>
        <w:jc w:val="both"/>
        <w:rPr>
          <w:rFonts w:ascii="Times New Roman" w:hAnsi="Times New Roman" w:cs="Times New Roman"/>
        </w:rPr>
      </w:pPr>
    </w:p>
    <w:p w:rsidR="00AF5908" w:rsidRDefault="00AF5908" w:rsidP="00EB0501">
      <w:pPr>
        <w:pStyle w:val="ConsPlusNormal"/>
        <w:jc w:val="both"/>
        <w:rPr>
          <w:rFonts w:ascii="Times New Roman" w:hAnsi="Times New Roman" w:cs="Times New Roman"/>
        </w:rPr>
      </w:pPr>
    </w:p>
    <w:p w:rsidR="00AF5908" w:rsidRDefault="00AF5908" w:rsidP="00EB0501">
      <w:pPr>
        <w:pStyle w:val="ConsPlusNormal"/>
        <w:jc w:val="both"/>
        <w:rPr>
          <w:rFonts w:ascii="Times New Roman" w:hAnsi="Times New Roman" w:cs="Times New Roman"/>
        </w:rPr>
      </w:pPr>
    </w:p>
    <w:p w:rsidR="00AF5908" w:rsidRDefault="00AF5908" w:rsidP="00EB0501">
      <w:pPr>
        <w:pStyle w:val="ConsPlusNormal"/>
        <w:jc w:val="both"/>
        <w:rPr>
          <w:rFonts w:ascii="Times New Roman" w:hAnsi="Times New Roman" w:cs="Times New Roman"/>
        </w:rPr>
      </w:pPr>
    </w:p>
    <w:p w:rsidR="00AF5908" w:rsidRDefault="00AF5908" w:rsidP="00EB0501">
      <w:pPr>
        <w:pStyle w:val="ConsPlusNormal"/>
        <w:jc w:val="both"/>
        <w:rPr>
          <w:rFonts w:ascii="Times New Roman" w:hAnsi="Times New Roman" w:cs="Times New Roman"/>
        </w:rPr>
      </w:pPr>
    </w:p>
    <w:p w:rsidR="00AF5908" w:rsidRDefault="00AF5908" w:rsidP="00EB0501">
      <w:pPr>
        <w:pStyle w:val="ConsPlusNormal"/>
        <w:jc w:val="both"/>
        <w:rPr>
          <w:rFonts w:ascii="Times New Roman" w:hAnsi="Times New Roman" w:cs="Times New Roman"/>
        </w:rPr>
      </w:pPr>
    </w:p>
    <w:p w:rsidR="00AF5908" w:rsidRDefault="00AF5908" w:rsidP="00EB0501">
      <w:pPr>
        <w:pStyle w:val="ConsPlusNormal"/>
        <w:jc w:val="both"/>
        <w:rPr>
          <w:rFonts w:ascii="Times New Roman" w:hAnsi="Times New Roman" w:cs="Times New Roman"/>
        </w:rPr>
      </w:pPr>
    </w:p>
    <w:p w:rsidR="00AF5908" w:rsidRDefault="00AF5908" w:rsidP="00EB0501">
      <w:pPr>
        <w:pStyle w:val="ConsPlusNormal"/>
        <w:jc w:val="both"/>
        <w:rPr>
          <w:rFonts w:ascii="Times New Roman" w:hAnsi="Times New Roman" w:cs="Times New Roman"/>
        </w:rPr>
      </w:pPr>
    </w:p>
    <w:p w:rsidR="00AF5908" w:rsidRDefault="00AF5908" w:rsidP="00EB0501">
      <w:pPr>
        <w:pStyle w:val="ConsPlusNormal"/>
        <w:jc w:val="both"/>
        <w:rPr>
          <w:rFonts w:ascii="Times New Roman" w:hAnsi="Times New Roman" w:cs="Times New Roman"/>
        </w:rPr>
      </w:pPr>
    </w:p>
    <w:p w:rsidR="00AF5908" w:rsidRDefault="00AF5908" w:rsidP="00EB0501">
      <w:pPr>
        <w:pStyle w:val="ConsPlusNormal"/>
        <w:jc w:val="both"/>
        <w:rPr>
          <w:rFonts w:ascii="Times New Roman" w:hAnsi="Times New Roman" w:cs="Times New Roman"/>
        </w:rPr>
      </w:pPr>
    </w:p>
    <w:p w:rsidR="00AF5908" w:rsidRDefault="00AF5908" w:rsidP="00EB0501">
      <w:pPr>
        <w:pStyle w:val="ConsPlusNormal"/>
        <w:jc w:val="both"/>
        <w:rPr>
          <w:rFonts w:ascii="Times New Roman" w:hAnsi="Times New Roman" w:cs="Times New Roman"/>
        </w:rPr>
      </w:pPr>
    </w:p>
    <w:p w:rsidR="00AF5908" w:rsidRDefault="00AF5908" w:rsidP="00EB0501">
      <w:pPr>
        <w:pStyle w:val="ConsPlusNormal"/>
        <w:jc w:val="both"/>
        <w:rPr>
          <w:rFonts w:ascii="Times New Roman" w:hAnsi="Times New Roman" w:cs="Times New Roman"/>
        </w:rPr>
      </w:pPr>
    </w:p>
    <w:p w:rsidR="00AF5908" w:rsidRDefault="00AF5908" w:rsidP="00EB0501">
      <w:pPr>
        <w:pStyle w:val="ConsPlusNormal"/>
        <w:jc w:val="both"/>
        <w:rPr>
          <w:rFonts w:ascii="Times New Roman" w:hAnsi="Times New Roman" w:cs="Times New Roman"/>
        </w:rPr>
      </w:pPr>
    </w:p>
    <w:p w:rsidR="00AF5908" w:rsidRDefault="00AF5908" w:rsidP="00EB0501">
      <w:pPr>
        <w:pStyle w:val="ConsPlusNormal"/>
        <w:jc w:val="both"/>
        <w:rPr>
          <w:rFonts w:ascii="Times New Roman" w:hAnsi="Times New Roman" w:cs="Times New Roman"/>
        </w:rPr>
      </w:pPr>
    </w:p>
    <w:p w:rsidR="00AF5908" w:rsidRDefault="00AF5908" w:rsidP="00EB0501">
      <w:pPr>
        <w:pStyle w:val="ConsPlusNormal"/>
        <w:jc w:val="both"/>
        <w:rPr>
          <w:rFonts w:ascii="Times New Roman" w:hAnsi="Times New Roman" w:cs="Times New Roman"/>
        </w:rPr>
      </w:pPr>
    </w:p>
    <w:p w:rsidR="00AF5908" w:rsidRDefault="00AF5908" w:rsidP="00EB0501">
      <w:pPr>
        <w:pStyle w:val="ConsPlusNormal"/>
        <w:jc w:val="both"/>
        <w:rPr>
          <w:rFonts w:ascii="Times New Roman" w:hAnsi="Times New Roman" w:cs="Times New Roman"/>
        </w:rPr>
      </w:pPr>
    </w:p>
    <w:p w:rsidR="00AF5908" w:rsidRDefault="00AF5908" w:rsidP="00EB0501">
      <w:pPr>
        <w:pStyle w:val="ConsPlusNormal"/>
        <w:jc w:val="both"/>
        <w:rPr>
          <w:rFonts w:ascii="Times New Roman" w:hAnsi="Times New Roman" w:cs="Times New Roman"/>
        </w:rPr>
      </w:pPr>
    </w:p>
    <w:p w:rsidR="00AF5908" w:rsidRDefault="00AF5908" w:rsidP="00EB0501">
      <w:pPr>
        <w:pStyle w:val="ConsPlusNormal"/>
        <w:jc w:val="both"/>
        <w:rPr>
          <w:rFonts w:ascii="Times New Roman" w:hAnsi="Times New Roman" w:cs="Times New Roman"/>
        </w:rPr>
      </w:pPr>
    </w:p>
    <w:p w:rsidR="002F3E98" w:rsidRPr="002F3E98" w:rsidRDefault="002F3E98" w:rsidP="002F3E98">
      <w:pPr>
        <w:spacing w:after="0"/>
        <w:ind w:left="5103"/>
        <w:jc w:val="center"/>
        <w:rPr>
          <w:rFonts w:ascii="Times New Roman" w:hAnsi="Times New Roman" w:cs="Times New Roman"/>
        </w:rPr>
      </w:pPr>
      <w:r w:rsidRPr="002F3E98">
        <w:rPr>
          <w:rFonts w:ascii="Times New Roman" w:hAnsi="Times New Roman" w:cs="Times New Roman"/>
        </w:rPr>
        <w:t>Приложение № 1</w:t>
      </w:r>
    </w:p>
    <w:p w:rsidR="002F3E98" w:rsidRPr="002172CA" w:rsidRDefault="002F3E98" w:rsidP="002F3E98">
      <w:pPr>
        <w:spacing w:after="0"/>
        <w:ind w:left="5103"/>
        <w:rPr>
          <w:rFonts w:ascii="Times New Roman" w:hAnsi="Times New Roman" w:cs="Times New Roman"/>
        </w:rPr>
      </w:pPr>
      <w:r w:rsidRPr="002172CA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 xml:space="preserve"> проекту  Постановления</w:t>
      </w:r>
      <w:r w:rsidR="0009378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местной  </w:t>
      </w:r>
      <w:r w:rsidRPr="002172CA">
        <w:rPr>
          <w:rFonts w:ascii="Times New Roman" w:hAnsi="Times New Roman" w:cs="Times New Roman"/>
        </w:rPr>
        <w:t xml:space="preserve">администрации сельского поселения </w:t>
      </w:r>
      <w:proofErr w:type="spellStart"/>
      <w:r>
        <w:rPr>
          <w:rFonts w:ascii="Times New Roman" w:hAnsi="Times New Roman" w:cs="Times New Roman"/>
        </w:rPr>
        <w:t>Белокаменское</w:t>
      </w:r>
      <w:proofErr w:type="spellEnd"/>
      <w:r w:rsidR="00093783"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Зольского</w:t>
      </w:r>
      <w:proofErr w:type="spellEnd"/>
      <w:r w:rsidRPr="002172CA">
        <w:rPr>
          <w:rFonts w:ascii="Times New Roman" w:hAnsi="Times New Roman" w:cs="Times New Roman"/>
        </w:rPr>
        <w:t xml:space="preserve"> муниципального района </w:t>
      </w:r>
      <w:r>
        <w:rPr>
          <w:rFonts w:ascii="Times New Roman" w:hAnsi="Times New Roman" w:cs="Times New Roman"/>
        </w:rPr>
        <w:t>Кабардино-Балкарской  Республики</w:t>
      </w:r>
    </w:p>
    <w:p w:rsidR="002F3E98" w:rsidRPr="002172CA" w:rsidRDefault="002F3E98" w:rsidP="002F3E98">
      <w:pPr>
        <w:ind w:left="5103"/>
        <w:rPr>
          <w:rFonts w:ascii="Times New Roman" w:hAnsi="Times New Roman" w:cs="Times New Roman"/>
        </w:rPr>
      </w:pPr>
      <w:r w:rsidRPr="002172CA">
        <w:rPr>
          <w:rFonts w:ascii="Times New Roman" w:hAnsi="Times New Roman" w:cs="Times New Roman"/>
        </w:rPr>
        <w:t>от «</w:t>
      </w:r>
      <w:r>
        <w:rPr>
          <w:rFonts w:ascii="Times New Roman" w:hAnsi="Times New Roman" w:cs="Times New Roman"/>
        </w:rPr>
        <w:t>___</w:t>
      </w:r>
      <w:r w:rsidRPr="002172C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______  2020</w:t>
      </w:r>
      <w:r w:rsidRPr="002172CA">
        <w:rPr>
          <w:rFonts w:ascii="Times New Roman" w:hAnsi="Times New Roman" w:cs="Times New Roman"/>
        </w:rPr>
        <w:t xml:space="preserve"> года № </w:t>
      </w:r>
      <w:r>
        <w:rPr>
          <w:rFonts w:ascii="Times New Roman" w:hAnsi="Times New Roman" w:cs="Times New Roman"/>
        </w:rPr>
        <w:t>_____</w:t>
      </w:r>
    </w:p>
    <w:p w:rsidR="00EB0501" w:rsidRPr="00EB0501" w:rsidRDefault="00EB0501" w:rsidP="00EB0501">
      <w:pPr>
        <w:pStyle w:val="ConsPlusNormal"/>
        <w:jc w:val="right"/>
        <w:rPr>
          <w:rFonts w:ascii="Times New Roman" w:hAnsi="Times New Roman" w:cs="Times New Roman"/>
        </w:rPr>
      </w:pPr>
    </w:p>
    <w:p w:rsidR="00EB0501" w:rsidRPr="00EB0501" w:rsidRDefault="00EB0501" w:rsidP="00EB0501">
      <w:pPr>
        <w:pStyle w:val="ConsPlusNormal"/>
        <w:jc w:val="right"/>
        <w:rPr>
          <w:rFonts w:ascii="Times New Roman" w:hAnsi="Times New Roman" w:cs="Times New Roman"/>
        </w:rPr>
      </w:pPr>
    </w:p>
    <w:p w:rsidR="00EB0501" w:rsidRPr="00EB0501" w:rsidRDefault="00EB0501" w:rsidP="00EB0501">
      <w:pPr>
        <w:pStyle w:val="ConsPlusNormal"/>
        <w:jc w:val="right"/>
        <w:rPr>
          <w:rFonts w:ascii="Times New Roman" w:hAnsi="Times New Roman" w:cs="Times New Roman"/>
        </w:rPr>
      </w:pPr>
    </w:p>
    <w:p w:rsidR="00093783" w:rsidRPr="00093783" w:rsidRDefault="00093783" w:rsidP="00093783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3783">
        <w:rPr>
          <w:rFonts w:ascii="Times New Roman" w:eastAsia="Times New Roman" w:hAnsi="Times New Roman" w:cs="Times New Roman"/>
          <w:b/>
          <w:sz w:val="24"/>
          <w:szCs w:val="24"/>
        </w:rPr>
        <w:t>Порядок</w:t>
      </w:r>
    </w:p>
    <w:p w:rsidR="00093783" w:rsidRPr="00093783" w:rsidRDefault="00093783" w:rsidP="0009378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Par28"/>
      <w:bookmarkEnd w:id="0"/>
      <w:r w:rsidRPr="00093783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принятия решения о подготовке и реализации бюджетных инвестиций в объекты </w:t>
      </w:r>
      <w:r>
        <w:rPr>
          <w:rFonts w:ascii="Times New Roman" w:hAnsi="Times New Roman" w:cs="Times New Roman"/>
          <w:b/>
          <w:sz w:val="24"/>
          <w:szCs w:val="24"/>
        </w:rPr>
        <w:t>муниципальной собственности</w:t>
      </w:r>
      <w:r w:rsidRPr="0009378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93783" w:rsidRPr="00093783" w:rsidRDefault="00093783" w:rsidP="0009378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93783" w:rsidRPr="00093783" w:rsidRDefault="00093783" w:rsidP="006E49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Par43"/>
      <w:bookmarkEnd w:id="1"/>
      <w:r w:rsidRPr="00093783">
        <w:rPr>
          <w:rFonts w:ascii="Times New Roman" w:eastAsia="Times New Roman" w:hAnsi="Times New Roman" w:cs="Times New Roman"/>
          <w:sz w:val="24"/>
          <w:szCs w:val="24"/>
          <w:lang w:eastAsia="ar-SA"/>
        </w:rPr>
        <w:t>1.1.</w:t>
      </w:r>
      <w:r w:rsidRPr="000937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93783">
        <w:rPr>
          <w:rFonts w:ascii="Times New Roman" w:eastAsia="Times New Roman" w:hAnsi="Times New Roman" w:cs="Times New Roman"/>
          <w:sz w:val="24"/>
          <w:szCs w:val="24"/>
        </w:rPr>
        <w:t>Настоящий  Порядок устанавливает процедуру принятия решения о подготовке и реализации бюджетных инвес</w:t>
      </w:r>
      <w:r>
        <w:rPr>
          <w:rFonts w:ascii="Times New Roman" w:hAnsi="Times New Roman" w:cs="Times New Roman"/>
          <w:sz w:val="24"/>
          <w:szCs w:val="24"/>
        </w:rPr>
        <w:t xml:space="preserve">тиций за счет средств бюджета </w:t>
      </w:r>
      <w:r w:rsidRPr="00093783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(далее – инвестиции, местный бюджет) в объекты муниципальной собственности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Белокаменское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Кабардино-Балкарской Республики </w:t>
      </w:r>
      <w:r w:rsidRPr="00093783">
        <w:rPr>
          <w:rFonts w:ascii="Times New Roman" w:eastAsia="Times New Roman" w:hAnsi="Times New Roman" w:cs="Times New Roman"/>
          <w:sz w:val="24"/>
          <w:szCs w:val="24"/>
        </w:rPr>
        <w:t>и (или) на приобретение объектов недвижимого имущества в муниципальную собственность сельского поселения, (далее соответственно - объекты недвижимого имущества), в форме капитальных вложений в основные средства, находящиеся (которые</w:t>
      </w:r>
      <w:proofErr w:type="gramEnd"/>
      <w:r w:rsidRPr="00093783">
        <w:rPr>
          <w:rFonts w:ascii="Times New Roman" w:eastAsia="Times New Roman" w:hAnsi="Times New Roman" w:cs="Times New Roman"/>
          <w:sz w:val="24"/>
          <w:szCs w:val="24"/>
        </w:rPr>
        <w:t xml:space="preserve"> будут находиться) в муниципальной собственности поселения (далее - решение).</w:t>
      </w:r>
    </w:p>
    <w:p w:rsidR="00093783" w:rsidRPr="00093783" w:rsidRDefault="00093783" w:rsidP="006E49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783">
        <w:rPr>
          <w:rFonts w:ascii="Times New Roman" w:eastAsia="Times New Roman" w:hAnsi="Times New Roman" w:cs="Times New Roman"/>
          <w:sz w:val="24"/>
          <w:szCs w:val="24"/>
          <w:lang w:eastAsia="ar-SA"/>
        </w:rPr>
        <w:t>1.2.</w:t>
      </w:r>
      <w:r w:rsidRPr="00093783">
        <w:rPr>
          <w:rFonts w:ascii="Times New Roman" w:eastAsia="Times New Roman" w:hAnsi="Times New Roman" w:cs="Times New Roman"/>
          <w:sz w:val="24"/>
          <w:szCs w:val="24"/>
        </w:rPr>
        <w:t xml:space="preserve"> Используемые в настоящем Порядке понятия означают следующее:</w:t>
      </w:r>
    </w:p>
    <w:p w:rsidR="00093783" w:rsidRPr="00093783" w:rsidRDefault="00093783" w:rsidP="006E49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93783">
        <w:rPr>
          <w:rFonts w:ascii="Times New Roman" w:eastAsia="Times New Roman" w:hAnsi="Times New Roman" w:cs="Times New Roman"/>
          <w:sz w:val="24"/>
          <w:szCs w:val="24"/>
        </w:rPr>
        <w:t>"подготовка инвестиций в объекты капитального строительства и (или) объекты недвижимого имущества" - определение объектов капитального строительства, в строительство, реконструкцию, в том числе с элементами реставрации, техническое перевооружение которых необходимо осуществлять инвестиции, и (или) объектов недвижимого имущества, на приобретение которых необходимо осуществлять инвестиции, и объема необходимых для этого бюджетных ассигнований, включая (при необходимости) приобретение земельных участков под строительство, подготовку проектной документации (или</w:t>
      </w:r>
      <w:proofErr w:type="gramEnd"/>
      <w:r w:rsidRPr="00093783">
        <w:rPr>
          <w:rFonts w:ascii="Times New Roman" w:eastAsia="Times New Roman" w:hAnsi="Times New Roman" w:cs="Times New Roman"/>
          <w:sz w:val="24"/>
          <w:szCs w:val="24"/>
        </w:rPr>
        <w:t xml:space="preserve"> приобретение прав на использование типовой проектной документации, информация о которой включена в реестр типовой проектной документации), проведение инженерных изысканий, выполняемых для подготовки такой документации;</w:t>
      </w:r>
    </w:p>
    <w:p w:rsidR="00093783" w:rsidRPr="00093783" w:rsidRDefault="00093783" w:rsidP="006E49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93783">
        <w:rPr>
          <w:rFonts w:ascii="Times New Roman" w:eastAsia="Times New Roman" w:hAnsi="Times New Roman" w:cs="Times New Roman"/>
          <w:sz w:val="24"/>
          <w:szCs w:val="24"/>
        </w:rPr>
        <w:t>"реализация инвестиций в объект капитального строительства и (или) объект недвижимого имущества" - осуществление инвестиций в строительство, реконструкцию, в том числе с элементами реставрации, техническое перевооружение объекта капитального строительства и (или) на приобретение объекта недвижимого имущества, включая (при необходимости) приобретение земельного участка под строительство, подготовку проектной документации (или приобретение прав на использование типовой проектной документации, информация о которой включена в реестр типовой</w:t>
      </w:r>
      <w:proofErr w:type="gramEnd"/>
      <w:r w:rsidRPr="00093783">
        <w:rPr>
          <w:rFonts w:ascii="Times New Roman" w:eastAsia="Times New Roman" w:hAnsi="Times New Roman" w:cs="Times New Roman"/>
          <w:sz w:val="24"/>
          <w:szCs w:val="24"/>
        </w:rPr>
        <w:t xml:space="preserve"> проектной документации), проведение инженерных изысканий для подготовки такой документации.</w:t>
      </w:r>
    </w:p>
    <w:p w:rsidR="00093783" w:rsidRPr="00093783" w:rsidRDefault="00093783" w:rsidP="006E49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7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1.3. </w:t>
      </w:r>
      <w:r w:rsidRPr="00093783">
        <w:rPr>
          <w:rFonts w:ascii="Times New Roman" w:eastAsia="Times New Roman" w:hAnsi="Times New Roman" w:cs="Times New Roman"/>
          <w:sz w:val="24"/>
          <w:szCs w:val="24"/>
        </w:rPr>
        <w:t>Отбор объектов капитального строительства, в строительство, реконструкцию, в том числе с элементами реставрации, техническое перевооружение которых необходимо осуществлять инвестиции, а также объектов недвижимого имущества, на приобретение которых необходимо осуществлять инвестиции, производится с учетом:</w:t>
      </w:r>
    </w:p>
    <w:p w:rsidR="00093783" w:rsidRPr="00093783" w:rsidRDefault="00093783" w:rsidP="006E49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783">
        <w:rPr>
          <w:rFonts w:ascii="Times New Roman" w:eastAsia="Times New Roman" w:hAnsi="Times New Roman" w:cs="Times New Roman"/>
          <w:sz w:val="24"/>
          <w:szCs w:val="24"/>
        </w:rPr>
        <w:t xml:space="preserve">а) приоритетов и целей развития </w:t>
      </w:r>
      <w:proofErr w:type="gramStart"/>
      <w:r w:rsidR="006E49EC">
        <w:rPr>
          <w:rFonts w:ascii="Times New Roman" w:hAnsi="Times New Roman" w:cs="Times New Roman"/>
          <w:sz w:val="24"/>
          <w:szCs w:val="24"/>
        </w:rPr>
        <w:t xml:space="preserve">с.п.Белокаменское </w:t>
      </w:r>
      <w:proofErr w:type="spellStart"/>
      <w:r w:rsidR="006E49EC">
        <w:rPr>
          <w:rFonts w:ascii="Times New Roman" w:hAnsi="Times New Roman" w:cs="Times New Roman"/>
          <w:sz w:val="24"/>
          <w:szCs w:val="24"/>
        </w:rPr>
        <w:t>Зольского</w:t>
      </w:r>
      <w:proofErr w:type="spellEnd"/>
      <w:proofErr w:type="gramEnd"/>
      <w:r w:rsidR="006E49EC">
        <w:rPr>
          <w:rFonts w:ascii="Times New Roman" w:hAnsi="Times New Roman" w:cs="Times New Roman"/>
          <w:sz w:val="24"/>
          <w:szCs w:val="24"/>
        </w:rPr>
        <w:t xml:space="preserve"> муниципального района КБР </w:t>
      </w:r>
      <w:r w:rsidRPr="00093783">
        <w:rPr>
          <w:rFonts w:ascii="Times New Roman" w:eastAsia="Times New Roman" w:hAnsi="Times New Roman" w:cs="Times New Roman"/>
          <w:sz w:val="24"/>
          <w:szCs w:val="24"/>
        </w:rPr>
        <w:t>исходя из прогнозов и программ социально-экономического развития сельского поселения, муниципальных программ, концепций и стратегий развития на среднесрочный и долгосрочный периоды, а также документов территориального планирования сельского поселения;</w:t>
      </w:r>
    </w:p>
    <w:p w:rsidR="00093783" w:rsidRPr="00093783" w:rsidRDefault="00093783" w:rsidP="006E49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783">
        <w:rPr>
          <w:rFonts w:ascii="Times New Roman" w:eastAsia="Times New Roman" w:hAnsi="Times New Roman" w:cs="Times New Roman"/>
          <w:sz w:val="24"/>
          <w:szCs w:val="24"/>
        </w:rPr>
        <w:t>б) поручений и указаний главы администрации сельского поселения</w:t>
      </w:r>
      <w:r w:rsidR="006E49E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E49EC">
        <w:rPr>
          <w:rFonts w:ascii="Times New Roman" w:hAnsi="Times New Roman" w:cs="Times New Roman"/>
          <w:sz w:val="24"/>
          <w:szCs w:val="24"/>
        </w:rPr>
        <w:t>Белокаменское</w:t>
      </w:r>
      <w:proofErr w:type="spellEnd"/>
      <w:r w:rsidRPr="0009378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93783" w:rsidRPr="00093783" w:rsidRDefault="00093783" w:rsidP="006E49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783">
        <w:rPr>
          <w:rFonts w:ascii="Times New Roman" w:eastAsia="Times New Roman" w:hAnsi="Times New Roman" w:cs="Times New Roman"/>
          <w:sz w:val="24"/>
          <w:szCs w:val="24"/>
        </w:rPr>
        <w:t>в) оценки эффективности использования средств местного бюджета, направляемых на капитальные вложения;</w:t>
      </w:r>
    </w:p>
    <w:p w:rsidR="00093783" w:rsidRPr="00093783" w:rsidRDefault="00093783" w:rsidP="006E49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783">
        <w:rPr>
          <w:rFonts w:ascii="Times New Roman" w:eastAsia="Times New Roman" w:hAnsi="Times New Roman" w:cs="Times New Roman"/>
          <w:sz w:val="24"/>
          <w:szCs w:val="24"/>
        </w:rPr>
        <w:t>г) оценки влияния создания объекта капитального строительства на комплексное развитие сельского поселения</w:t>
      </w:r>
      <w:r w:rsidR="006E4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49EC">
        <w:rPr>
          <w:rFonts w:ascii="Times New Roman" w:hAnsi="Times New Roman" w:cs="Times New Roman"/>
          <w:sz w:val="24"/>
          <w:szCs w:val="24"/>
        </w:rPr>
        <w:t>Белокаменское</w:t>
      </w:r>
      <w:proofErr w:type="spellEnd"/>
      <w:r w:rsidRPr="0009378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93783" w:rsidRPr="00093783" w:rsidRDefault="00093783" w:rsidP="006E49EC">
      <w:pPr>
        <w:pStyle w:val="aa"/>
        <w:ind w:firstLine="708"/>
        <w:rPr>
          <w:sz w:val="24"/>
          <w:lang w:eastAsia="ar-SA"/>
        </w:rPr>
      </w:pPr>
      <w:r w:rsidRPr="00093783">
        <w:rPr>
          <w:sz w:val="24"/>
          <w:lang w:eastAsia="ar-SA"/>
        </w:rPr>
        <w:t>1.4. Основными этапами бюджетного инвестирования в объекты муниципальной собственности являются:</w:t>
      </w:r>
    </w:p>
    <w:p w:rsidR="00093783" w:rsidRPr="00093783" w:rsidRDefault="00093783" w:rsidP="006E49EC">
      <w:pPr>
        <w:pStyle w:val="aa"/>
        <w:ind w:firstLine="708"/>
        <w:rPr>
          <w:sz w:val="24"/>
          <w:lang w:eastAsia="ar-SA"/>
        </w:rPr>
      </w:pPr>
      <w:r w:rsidRPr="00093783">
        <w:rPr>
          <w:sz w:val="24"/>
          <w:lang w:eastAsia="ar-SA"/>
        </w:rPr>
        <w:t>1.4.1. разработка и утверждение инвестиционного проекта;</w:t>
      </w:r>
    </w:p>
    <w:p w:rsidR="00093783" w:rsidRPr="00093783" w:rsidRDefault="00093783" w:rsidP="006E49EC">
      <w:pPr>
        <w:pStyle w:val="aa"/>
        <w:ind w:firstLine="708"/>
        <w:rPr>
          <w:sz w:val="24"/>
          <w:lang w:eastAsia="ar-SA"/>
        </w:rPr>
      </w:pPr>
      <w:r w:rsidRPr="00093783">
        <w:rPr>
          <w:sz w:val="24"/>
          <w:lang w:eastAsia="ar-SA"/>
        </w:rPr>
        <w:t>1.4.2. реализация инвестиционного проекта;</w:t>
      </w:r>
    </w:p>
    <w:p w:rsidR="00093783" w:rsidRPr="00093783" w:rsidRDefault="00093783" w:rsidP="006E49EC">
      <w:pPr>
        <w:pStyle w:val="aa"/>
        <w:ind w:firstLine="708"/>
        <w:rPr>
          <w:sz w:val="24"/>
          <w:lang w:eastAsia="ar-SA"/>
        </w:rPr>
      </w:pPr>
      <w:r w:rsidRPr="00093783">
        <w:rPr>
          <w:sz w:val="24"/>
          <w:lang w:eastAsia="ar-SA"/>
        </w:rPr>
        <w:t xml:space="preserve">1.4.3. </w:t>
      </w:r>
      <w:proofErr w:type="gramStart"/>
      <w:r w:rsidRPr="00093783">
        <w:rPr>
          <w:sz w:val="24"/>
          <w:lang w:eastAsia="ar-SA"/>
        </w:rPr>
        <w:t>контроль за</w:t>
      </w:r>
      <w:proofErr w:type="gramEnd"/>
      <w:r w:rsidRPr="00093783">
        <w:rPr>
          <w:sz w:val="24"/>
          <w:lang w:eastAsia="ar-SA"/>
        </w:rPr>
        <w:t xml:space="preserve"> реализацией инвестиционного проекта;</w:t>
      </w:r>
    </w:p>
    <w:p w:rsidR="00093783" w:rsidRPr="00093783" w:rsidRDefault="00093783" w:rsidP="006E49EC">
      <w:pPr>
        <w:pStyle w:val="aa"/>
        <w:ind w:firstLine="708"/>
        <w:rPr>
          <w:sz w:val="24"/>
          <w:lang w:eastAsia="ar-SA"/>
        </w:rPr>
      </w:pPr>
      <w:r w:rsidRPr="00093783">
        <w:rPr>
          <w:sz w:val="24"/>
          <w:lang w:eastAsia="ar-SA"/>
        </w:rPr>
        <w:t>1.4.4. внесение изменений и дополнений в инвестиционный проект.</w:t>
      </w:r>
    </w:p>
    <w:p w:rsidR="00093783" w:rsidRPr="00093783" w:rsidRDefault="00093783" w:rsidP="006E49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7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1.5. </w:t>
      </w:r>
      <w:r w:rsidRPr="00093783">
        <w:rPr>
          <w:rFonts w:ascii="Times New Roman" w:eastAsia="Times New Roman" w:hAnsi="Times New Roman" w:cs="Times New Roman"/>
          <w:sz w:val="24"/>
          <w:szCs w:val="24"/>
        </w:rPr>
        <w:t>Не допускается при исполнении местного бюджета предоставление инвестиций на строительство, реконструкцию, в том числе с элементами реставрации, техническое перевооружение объекта капитального строительства или приобретение объекта недвижимого имущества, в отношении которых принято решение о предоставлении субсидий на капитальные вложения.</w:t>
      </w:r>
    </w:p>
    <w:p w:rsidR="00093783" w:rsidRPr="00093783" w:rsidRDefault="00093783" w:rsidP="006E49E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93783">
        <w:rPr>
          <w:rFonts w:ascii="Times New Roman" w:eastAsia="Times New Roman" w:hAnsi="Times New Roman" w:cs="Times New Roman"/>
          <w:sz w:val="24"/>
          <w:szCs w:val="24"/>
        </w:rPr>
        <w:t>Принятие решения о предоставлении инвестиций на строительство, реконструкцию, в том числе с элементами реставрации, техническое перевооружение объекта капитального строительства или приобретение объекта недвижимого имущества, по которому было принято решение о предоставлении субсидии на осуществление капитальных вложений, осуществляется после признания утратившим силу этого решения либо путем внесения в него изменений, связанных с изменением формы предоставления бюджетных средств (с субсидий на бюджетные</w:t>
      </w:r>
      <w:proofErr w:type="gramEnd"/>
      <w:r w:rsidRPr="00093783">
        <w:rPr>
          <w:rFonts w:ascii="Times New Roman" w:eastAsia="Times New Roman" w:hAnsi="Times New Roman" w:cs="Times New Roman"/>
          <w:sz w:val="24"/>
          <w:szCs w:val="24"/>
        </w:rPr>
        <w:t xml:space="preserve"> инвестиции).</w:t>
      </w:r>
    </w:p>
    <w:p w:rsidR="00093783" w:rsidRPr="00093783" w:rsidRDefault="00093783" w:rsidP="00093783">
      <w:pPr>
        <w:pStyle w:val="aa"/>
        <w:ind w:firstLine="708"/>
        <w:rPr>
          <w:sz w:val="24"/>
          <w:lang w:eastAsia="ar-SA"/>
        </w:rPr>
      </w:pPr>
    </w:p>
    <w:p w:rsidR="00093783" w:rsidRPr="00093783" w:rsidRDefault="00093783" w:rsidP="00093783">
      <w:pPr>
        <w:pStyle w:val="aa"/>
        <w:jc w:val="center"/>
        <w:rPr>
          <w:b/>
          <w:sz w:val="24"/>
          <w:lang w:eastAsia="ar-SA"/>
        </w:rPr>
      </w:pPr>
      <w:r w:rsidRPr="00093783">
        <w:rPr>
          <w:b/>
          <w:sz w:val="24"/>
          <w:lang w:eastAsia="ar-SA"/>
        </w:rPr>
        <w:t>2. Разработка и утверждение инвестиционного проекта</w:t>
      </w:r>
    </w:p>
    <w:p w:rsidR="00093783" w:rsidRPr="00093783" w:rsidRDefault="00093783" w:rsidP="006E49EC">
      <w:pPr>
        <w:pStyle w:val="aa"/>
        <w:ind w:firstLine="708"/>
        <w:jc w:val="both"/>
        <w:rPr>
          <w:sz w:val="24"/>
          <w:lang w:eastAsia="ar-SA"/>
        </w:rPr>
      </w:pPr>
      <w:r w:rsidRPr="00093783">
        <w:rPr>
          <w:sz w:val="24"/>
          <w:lang w:eastAsia="ar-SA"/>
        </w:rPr>
        <w:t>2.1. Инвестиционный проект разрабатывается в случаях вложения бюджетных инвестиций в объекты муниципальной собственности сельского поселения</w:t>
      </w:r>
      <w:r w:rsidR="006E49EC">
        <w:rPr>
          <w:sz w:val="24"/>
          <w:lang w:eastAsia="ar-SA"/>
        </w:rPr>
        <w:t xml:space="preserve"> </w:t>
      </w:r>
      <w:proofErr w:type="spellStart"/>
      <w:r w:rsidR="006E49EC">
        <w:rPr>
          <w:sz w:val="24"/>
          <w:lang w:eastAsia="ar-SA"/>
        </w:rPr>
        <w:t>Белокаменское</w:t>
      </w:r>
      <w:proofErr w:type="spellEnd"/>
      <w:r w:rsidRPr="00093783">
        <w:rPr>
          <w:sz w:val="24"/>
          <w:lang w:eastAsia="ar-SA"/>
        </w:rPr>
        <w:t>.</w:t>
      </w:r>
    </w:p>
    <w:p w:rsidR="00093783" w:rsidRPr="00093783" w:rsidRDefault="00093783" w:rsidP="006E49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7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2.2. Решение о разработке инвестиционного проекта принимает глава администрации сельского поселения </w:t>
      </w:r>
      <w:proofErr w:type="spellStart"/>
      <w:r w:rsidR="006E49EC">
        <w:rPr>
          <w:rFonts w:ascii="Times New Roman" w:hAnsi="Times New Roman" w:cs="Times New Roman"/>
          <w:sz w:val="24"/>
          <w:szCs w:val="24"/>
          <w:lang w:eastAsia="ar-SA"/>
        </w:rPr>
        <w:t>Белокаменское</w:t>
      </w:r>
      <w:proofErr w:type="spellEnd"/>
      <w:r w:rsidR="006E49EC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093783">
        <w:rPr>
          <w:rFonts w:ascii="Times New Roman" w:eastAsia="Times New Roman" w:hAnsi="Times New Roman" w:cs="Times New Roman"/>
          <w:sz w:val="24"/>
          <w:szCs w:val="24"/>
        </w:rPr>
        <w:t>в форме проекта постановления (далее – проект постановления).</w:t>
      </w:r>
    </w:p>
    <w:p w:rsidR="00093783" w:rsidRPr="00093783" w:rsidRDefault="00093783" w:rsidP="006E49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783">
        <w:rPr>
          <w:rFonts w:ascii="Times New Roman" w:eastAsia="Times New Roman" w:hAnsi="Times New Roman" w:cs="Times New Roman"/>
          <w:sz w:val="24"/>
          <w:szCs w:val="24"/>
        </w:rPr>
        <w:t>В проект постановления  может быть включено несколько объектов капитального строительства и (или) объектов недвижимого имущества.</w:t>
      </w:r>
    </w:p>
    <w:p w:rsidR="00093783" w:rsidRPr="00093783" w:rsidRDefault="00093783" w:rsidP="006E49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783">
        <w:rPr>
          <w:rFonts w:ascii="Times New Roman" w:eastAsia="Times New Roman" w:hAnsi="Times New Roman" w:cs="Times New Roman"/>
          <w:sz w:val="24"/>
          <w:szCs w:val="24"/>
        </w:rPr>
        <w:t>Проект постановления содержит следующую информацию в отношении каждого объекта капитального строительства либо объекта недвижимого имущества:</w:t>
      </w:r>
    </w:p>
    <w:p w:rsidR="00093783" w:rsidRPr="00093783" w:rsidRDefault="00093783" w:rsidP="006E49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93783">
        <w:rPr>
          <w:rFonts w:ascii="Times New Roman" w:eastAsia="Times New Roman" w:hAnsi="Times New Roman" w:cs="Times New Roman"/>
          <w:sz w:val="24"/>
          <w:szCs w:val="24"/>
        </w:rPr>
        <w:t>а) наименование объекта капитального строительства согласно проектной документации (согласно паспорту инвестиционного проекта в отношении объекта капитального строительства - в случае отсутствия на дату подготовки проекта постановления утвержденной в установленном законодательством Российской Федерации порядке проектной документации) либо наименование объекта недвижимого имущества согласно паспорту инвестиционного проекта в отношении объекта недвижимого имущества (далее - инвестиционный проект);</w:t>
      </w:r>
      <w:proofErr w:type="gramEnd"/>
    </w:p>
    <w:p w:rsidR="00093783" w:rsidRPr="00093783" w:rsidRDefault="00093783" w:rsidP="006E49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783">
        <w:rPr>
          <w:rFonts w:ascii="Times New Roman" w:eastAsia="Times New Roman" w:hAnsi="Times New Roman" w:cs="Times New Roman"/>
          <w:sz w:val="24"/>
          <w:szCs w:val="24"/>
        </w:rPr>
        <w:t>б) направление инвестирования (строительство, реконструкция, в том числе с элементами реставрации, техническое перевооружение, приобретение);</w:t>
      </w:r>
    </w:p>
    <w:p w:rsidR="00093783" w:rsidRPr="00093783" w:rsidRDefault="00093783" w:rsidP="006E49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783">
        <w:rPr>
          <w:rFonts w:ascii="Times New Roman" w:eastAsia="Times New Roman" w:hAnsi="Times New Roman" w:cs="Times New Roman"/>
          <w:sz w:val="24"/>
          <w:szCs w:val="24"/>
        </w:rPr>
        <w:t>в) наименования главного распорядителя и муниципального заказчика;</w:t>
      </w:r>
    </w:p>
    <w:p w:rsidR="00093783" w:rsidRPr="00093783" w:rsidRDefault="00093783" w:rsidP="006E49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783">
        <w:rPr>
          <w:rFonts w:ascii="Times New Roman" w:eastAsia="Times New Roman" w:hAnsi="Times New Roman" w:cs="Times New Roman"/>
          <w:sz w:val="24"/>
          <w:szCs w:val="24"/>
        </w:rPr>
        <w:t>г) мощность (прирост мощности) объекта капитального строительства, подлежащая вводу, мощность объекта недвижимого имущества;</w:t>
      </w:r>
    </w:p>
    <w:p w:rsidR="00093783" w:rsidRPr="00093783" w:rsidRDefault="00093783" w:rsidP="006E49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93783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093783">
        <w:rPr>
          <w:rFonts w:ascii="Times New Roman" w:eastAsia="Times New Roman" w:hAnsi="Times New Roman" w:cs="Times New Roman"/>
          <w:sz w:val="24"/>
          <w:szCs w:val="24"/>
        </w:rPr>
        <w:t>) срок ввода в эксплуатацию (приобретения) объекта;</w:t>
      </w:r>
    </w:p>
    <w:p w:rsidR="00093783" w:rsidRPr="00093783" w:rsidRDefault="00093783" w:rsidP="006E49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93783">
        <w:rPr>
          <w:rFonts w:ascii="Times New Roman" w:eastAsia="Times New Roman" w:hAnsi="Times New Roman" w:cs="Times New Roman"/>
          <w:sz w:val="24"/>
          <w:szCs w:val="24"/>
        </w:rPr>
        <w:t>е) 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 либо стоимость приобретения объекта недвижимого имущества согласно паспорту инвестиционного проекта с выделением объема инвестиций на подготовку проектной документации (или приобретение прав на использование типовой проектной документации, информация о которой включена в реестр типовой проектной документации), и проведение инженерных изысканий, выполняемых для подготовки</w:t>
      </w:r>
      <w:proofErr w:type="gramEnd"/>
      <w:r w:rsidRPr="00093783">
        <w:rPr>
          <w:rFonts w:ascii="Times New Roman" w:eastAsia="Times New Roman" w:hAnsi="Times New Roman" w:cs="Times New Roman"/>
          <w:sz w:val="24"/>
          <w:szCs w:val="24"/>
        </w:rPr>
        <w:t xml:space="preserve"> такой проектной документации (в ценах соответствующих лет реализации инвестиционного проекта);</w:t>
      </w:r>
    </w:p>
    <w:p w:rsidR="00093783" w:rsidRPr="00093783" w:rsidRDefault="00093783" w:rsidP="006E49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93783">
        <w:rPr>
          <w:rFonts w:ascii="Times New Roman" w:eastAsia="Times New Roman" w:hAnsi="Times New Roman" w:cs="Times New Roman"/>
          <w:sz w:val="24"/>
          <w:szCs w:val="24"/>
        </w:rPr>
        <w:t>ж) распределение сметной стоимости объекта капитального строительства (при наличии утвержденной проектной документации) или предполагаемой (предельной) стоимости объекта капитального строительства или стоимости приобретения объекта недвижимого имущества по годам реализации инвестиционного проекта с выделением объема инвестиций на подготовку проектной документации (или приобретение прав на использование типовой проектной документации, информация о которой включена в реестр типовой проектной документации), и проведение инженерных изысканий, выполняемых</w:t>
      </w:r>
      <w:proofErr w:type="gramEnd"/>
      <w:r w:rsidRPr="00093783">
        <w:rPr>
          <w:rFonts w:ascii="Times New Roman" w:eastAsia="Times New Roman" w:hAnsi="Times New Roman" w:cs="Times New Roman"/>
          <w:sz w:val="24"/>
          <w:szCs w:val="24"/>
        </w:rPr>
        <w:t xml:space="preserve"> для подготовки такой проектной документации (в ценах соответствующих лет реализации инвестиционного проекта);</w:t>
      </w:r>
    </w:p>
    <w:p w:rsidR="00093783" w:rsidRPr="00093783" w:rsidRDefault="00093783" w:rsidP="006E49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093783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093783">
        <w:rPr>
          <w:rFonts w:ascii="Times New Roman" w:eastAsia="Times New Roman" w:hAnsi="Times New Roman" w:cs="Times New Roman"/>
          <w:sz w:val="24"/>
          <w:szCs w:val="24"/>
        </w:rPr>
        <w:t>) общий (предельный) объем инвестиций, предоставляемых на реализацию инвестиционного проекта, с выделением объема инвестиций на подготовку проектной документации (или приобретение прав на использование типовой проектной документации, информация о которой включена в реестр типовой проектной документации), и проведение инженерных изысканий, выполняемых для подготовки такой проектной документации (в ценах соответствующих лет реализации инвестиционного проекта);</w:t>
      </w:r>
      <w:proofErr w:type="gramEnd"/>
    </w:p>
    <w:p w:rsidR="00093783" w:rsidRPr="00093783" w:rsidRDefault="00093783" w:rsidP="006E49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93783">
        <w:rPr>
          <w:rFonts w:ascii="Times New Roman" w:eastAsia="Times New Roman" w:hAnsi="Times New Roman" w:cs="Times New Roman"/>
          <w:sz w:val="24"/>
          <w:szCs w:val="24"/>
        </w:rPr>
        <w:t>и) распределение общего (предельного) объема предоставляемых инвестиций по годам реализации инвестиционного проекта с выделением объема инвестиций на подготовку проектной документации (или приобретение прав на использование типовой проектной документации, информация о которой включена в реестр типовой проектной документации), и проведение инженерных изысканий, выполняемых для подготовки такой проектной документации (в ценах соответствующих лет реализации инвестиционного проекта).</w:t>
      </w:r>
      <w:proofErr w:type="gramEnd"/>
    </w:p>
    <w:p w:rsidR="00093783" w:rsidRPr="00093783" w:rsidRDefault="00093783" w:rsidP="0009378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3783" w:rsidRPr="00093783" w:rsidRDefault="00093783" w:rsidP="00093783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9378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 Финансовое обеспечение инвестиционного проекта</w:t>
      </w:r>
    </w:p>
    <w:p w:rsidR="00093783" w:rsidRPr="00093783" w:rsidRDefault="00093783" w:rsidP="00093783">
      <w:pPr>
        <w:pStyle w:val="aa"/>
        <w:ind w:firstLine="708"/>
        <w:jc w:val="both"/>
        <w:rPr>
          <w:sz w:val="24"/>
          <w:lang w:eastAsia="ar-SA"/>
        </w:rPr>
      </w:pPr>
      <w:r w:rsidRPr="00093783">
        <w:rPr>
          <w:sz w:val="24"/>
          <w:lang w:eastAsia="ar-SA"/>
        </w:rPr>
        <w:t>3.1.Финансовое обеспечение инвестиционного проекта осуществляется за счет средств бюджета сельского поселения</w:t>
      </w:r>
      <w:r w:rsidR="006E49EC">
        <w:rPr>
          <w:sz w:val="24"/>
          <w:lang w:eastAsia="ar-SA"/>
        </w:rPr>
        <w:t xml:space="preserve"> </w:t>
      </w:r>
      <w:proofErr w:type="spellStart"/>
      <w:r w:rsidR="006E49EC">
        <w:rPr>
          <w:sz w:val="24"/>
          <w:lang w:eastAsia="ar-SA"/>
        </w:rPr>
        <w:t>Белокаменское</w:t>
      </w:r>
      <w:proofErr w:type="spellEnd"/>
      <w:r w:rsidR="006E49EC">
        <w:rPr>
          <w:sz w:val="24"/>
          <w:lang w:eastAsia="ar-SA"/>
        </w:rPr>
        <w:t xml:space="preserve"> </w:t>
      </w:r>
      <w:proofErr w:type="spellStart"/>
      <w:r w:rsidR="006E49EC">
        <w:rPr>
          <w:sz w:val="24"/>
          <w:lang w:eastAsia="ar-SA"/>
        </w:rPr>
        <w:t>Зольского</w:t>
      </w:r>
      <w:proofErr w:type="spellEnd"/>
      <w:r w:rsidR="006E49EC">
        <w:rPr>
          <w:sz w:val="24"/>
          <w:lang w:eastAsia="ar-SA"/>
        </w:rPr>
        <w:t xml:space="preserve"> муниципального района Кабардино-Балкарской Республики</w:t>
      </w:r>
      <w:r w:rsidRPr="00093783">
        <w:rPr>
          <w:sz w:val="24"/>
          <w:lang w:eastAsia="ar-SA"/>
        </w:rPr>
        <w:t>, других уровней бюджетной системы Российской Федерации, средств от приносящей доход деятельности.</w:t>
      </w:r>
    </w:p>
    <w:p w:rsidR="00093783" w:rsidRPr="00093783" w:rsidRDefault="00093783" w:rsidP="00093783">
      <w:pPr>
        <w:pStyle w:val="aa"/>
        <w:ind w:firstLine="708"/>
        <w:jc w:val="both"/>
        <w:rPr>
          <w:sz w:val="24"/>
          <w:lang w:eastAsia="ar-SA"/>
        </w:rPr>
      </w:pPr>
      <w:r w:rsidRPr="00093783">
        <w:rPr>
          <w:sz w:val="24"/>
          <w:lang w:eastAsia="ar-SA"/>
        </w:rPr>
        <w:t>3.2. Принятие решений о выделении бюджетных ассигнований на осуществление бюджетных инвестиций в объекты капитального строительства на основании инвестиционных проектов, относится к компетенции главы администрации  поселения.</w:t>
      </w:r>
    </w:p>
    <w:p w:rsidR="00093783" w:rsidRPr="00093783" w:rsidRDefault="00093783" w:rsidP="00093783">
      <w:pPr>
        <w:pStyle w:val="aa"/>
        <w:ind w:firstLine="708"/>
        <w:jc w:val="both"/>
        <w:rPr>
          <w:sz w:val="24"/>
          <w:lang w:eastAsia="ar-SA"/>
        </w:rPr>
      </w:pPr>
      <w:r w:rsidRPr="00093783">
        <w:rPr>
          <w:sz w:val="24"/>
          <w:lang w:eastAsia="ar-SA"/>
        </w:rPr>
        <w:t xml:space="preserve">3.3. Бюджетные ассигнования на осуществление бюджетных инвестиций отражаются в решении о бюджете сельского поселения </w:t>
      </w:r>
      <w:proofErr w:type="spellStart"/>
      <w:r w:rsidR="006E49EC">
        <w:rPr>
          <w:sz w:val="24"/>
          <w:lang w:eastAsia="ar-SA"/>
        </w:rPr>
        <w:t>Белокаменское</w:t>
      </w:r>
      <w:proofErr w:type="spellEnd"/>
      <w:r w:rsidR="006E49EC">
        <w:rPr>
          <w:sz w:val="24"/>
          <w:lang w:eastAsia="ar-SA"/>
        </w:rPr>
        <w:t xml:space="preserve"> </w:t>
      </w:r>
      <w:r w:rsidRPr="00093783">
        <w:rPr>
          <w:sz w:val="24"/>
          <w:lang w:eastAsia="ar-SA"/>
        </w:rPr>
        <w:t>на очередной финансовый год в составе ведомственной структуры расходов бюджета поселения в установленном порядке.</w:t>
      </w:r>
    </w:p>
    <w:p w:rsidR="00093783" w:rsidRPr="00093783" w:rsidRDefault="00093783" w:rsidP="00093783">
      <w:pPr>
        <w:pStyle w:val="aa"/>
        <w:ind w:firstLine="708"/>
        <w:jc w:val="both"/>
        <w:rPr>
          <w:sz w:val="24"/>
          <w:lang w:eastAsia="ar-SA"/>
        </w:rPr>
      </w:pPr>
      <w:r w:rsidRPr="00093783">
        <w:rPr>
          <w:sz w:val="24"/>
          <w:lang w:eastAsia="ar-SA"/>
        </w:rPr>
        <w:t xml:space="preserve">3.4. Осуществление бюджетных инвестиций из бюджета сельского поселения </w:t>
      </w:r>
      <w:proofErr w:type="spellStart"/>
      <w:r w:rsidR="006E49EC">
        <w:rPr>
          <w:sz w:val="24"/>
          <w:lang w:eastAsia="ar-SA"/>
        </w:rPr>
        <w:t>Белокаменское</w:t>
      </w:r>
      <w:proofErr w:type="spellEnd"/>
      <w:r w:rsidR="006E49EC">
        <w:rPr>
          <w:sz w:val="24"/>
          <w:lang w:eastAsia="ar-SA"/>
        </w:rPr>
        <w:t xml:space="preserve"> </w:t>
      </w:r>
      <w:r w:rsidRPr="00093783">
        <w:rPr>
          <w:sz w:val="24"/>
          <w:lang w:eastAsia="ar-SA"/>
        </w:rPr>
        <w:t>в объекты капитального строительства, которые не относятся (не могут быть отнесены) к муниципальной собственности, не допускается.</w:t>
      </w:r>
    </w:p>
    <w:p w:rsidR="00093783" w:rsidRPr="00093783" w:rsidRDefault="00093783" w:rsidP="00093783">
      <w:pPr>
        <w:pStyle w:val="aa"/>
        <w:ind w:firstLine="708"/>
        <w:jc w:val="both"/>
        <w:rPr>
          <w:sz w:val="24"/>
          <w:lang w:eastAsia="ar-SA"/>
        </w:rPr>
      </w:pPr>
      <w:r w:rsidRPr="00093783">
        <w:rPr>
          <w:sz w:val="24"/>
          <w:lang w:eastAsia="ar-SA"/>
        </w:rPr>
        <w:t>3.5. Бюджетные ассигнования, выделенные на реализацию мероприятий инвестиционного проекта, расходуются в соответствии с их целевым назначением и не могут быть направлены на иные цели.</w:t>
      </w:r>
    </w:p>
    <w:p w:rsidR="00093783" w:rsidRPr="00093783" w:rsidRDefault="00093783" w:rsidP="00093783">
      <w:pPr>
        <w:pStyle w:val="aa"/>
        <w:jc w:val="both"/>
        <w:rPr>
          <w:sz w:val="24"/>
          <w:lang w:eastAsia="ar-SA"/>
        </w:rPr>
      </w:pPr>
    </w:p>
    <w:p w:rsidR="00093783" w:rsidRPr="00093783" w:rsidRDefault="00093783" w:rsidP="00093783">
      <w:pPr>
        <w:pStyle w:val="aa"/>
        <w:jc w:val="center"/>
        <w:rPr>
          <w:b/>
          <w:sz w:val="24"/>
          <w:lang w:eastAsia="ar-SA"/>
        </w:rPr>
      </w:pPr>
      <w:r w:rsidRPr="00093783">
        <w:rPr>
          <w:b/>
          <w:sz w:val="24"/>
          <w:lang w:eastAsia="ar-SA"/>
        </w:rPr>
        <w:t>4.Реализация инвестиционных проектов</w:t>
      </w:r>
    </w:p>
    <w:p w:rsidR="00093783" w:rsidRPr="00093783" w:rsidRDefault="00093783" w:rsidP="00093783">
      <w:pPr>
        <w:pStyle w:val="aa"/>
        <w:ind w:firstLine="708"/>
        <w:jc w:val="both"/>
        <w:rPr>
          <w:sz w:val="24"/>
          <w:lang w:eastAsia="ar-SA"/>
        </w:rPr>
      </w:pPr>
      <w:r w:rsidRPr="00093783">
        <w:rPr>
          <w:sz w:val="24"/>
          <w:lang w:eastAsia="ar-SA"/>
        </w:rPr>
        <w:t>4.1. Уполномоченным органом по реализации инвестиционных проектов является администрация  поселения.</w:t>
      </w:r>
    </w:p>
    <w:p w:rsidR="00093783" w:rsidRPr="00093783" w:rsidRDefault="00093783" w:rsidP="00093783">
      <w:pPr>
        <w:pStyle w:val="aa"/>
        <w:ind w:firstLine="708"/>
        <w:jc w:val="both"/>
        <w:rPr>
          <w:sz w:val="24"/>
          <w:lang w:eastAsia="ar-SA"/>
        </w:rPr>
      </w:pPr>
      <w:r w:rsidRPr="00093783">
        <w:rPr>
          <w:sz w:val="24"/>
          <w:lang w:eastAsia="ar-SA"/>
        </w:rPr>
        <w:t>4.2. Решение о выделении бюджетных ассигнований на осуществление бюджетных инвестиций в объекты капитального строительства является основанием для организации и проведения в соответствии с действующим законодательством Российской Федерации конкурсных процедур на заключение муниципальных контрактов на выполнение работ, оказание услуг.</w:t>
      </w:r>
    </w:p>
    <w:p w:rsidR="00093783" w:rsidRPr="00093783" w:rsidRDefault="00093783" w:rsidP="00093783">
      <w:pPr>
        <w:pStyle w:val="aa"/>
        <w:ind w:firstLine="708"/>
        <w:jc w:val="both"/>
        <w:rPr>
          <w:sz w:val="24"/>
          <w:lang w:eastAsia="ar-SA"/>
        </w:rPr>
      </w:pPr>
      <w:r w:rsidRPr="00093783">
        <w:rPr>
          <w:sz w:val="24"/>
          <w:lang w:eastAsia="ar-SA"/>
        </w:rPr>
        <w:t>4.3. По итогам проведения конкурсных процедур на заключение муниципальных контрактов на выполнение работ, оказание услуг администрация  поселения:</w:t>
      </w:r>
    </w:p>
    <w:p w:rsidR="00093783" w:rsidRPr="00093783" w:rsidRDefault="00093783" w:rsidP="00093783">
      <w:pPr>
        <w:pStyle w:val="aa"/>
        <w:ind w:firstLine="708"/>
        <w:jc w:val="both"/>
        <w:rPr>
          <w:sz w:val="24"/>
          <w:lang w:eastAsia="ar-SA"/>
        </w:rPr>
      </w:pPr>
      <w:r w:rsidRPr="00093783">
        <w:rPr>
          <w:sz w:val="24"/>
          <w:lang w:eastAsia="ar-SA"/>
        </w:rPr>
        <w:t>4.3.1 .заключает муниципальные контракты на выполнение работ, оказание услуг;</w:t>
      </w:r>
    </w:p>
    <w:p w:rsidR="00093783" w:rsidRPr="00093783" w:rsidRDefault="00093783" w:rsidP="00093783">
      <w:pPr>
        <w:pStyle w:val="aa"/>
        <w:ind w:firstLine="708"/>
        <w:jc w:val="both"/>
        <w:rPr>
          <w:sz w:val="24"/>
          <w:lang w:eastAsia="ar-SA"/>
        </w:rPr>
      </w:pPr>
      <w:r w:rsidRPr="00093783">
        <w:rPr>
          <w:sz w:val="24"/>
          <w:lang w:eastAsia="ar-SA"/>
        </w:rPr>
        <w:t xml:space="preserve">4.3.2. осуществляет </w:t>
      </w:r>
      <w:proofErr w:type="gramStart"/>
      <w:r w:rsidRPr="00093783">
        <w:rPr>
          <w:sz w:val="24"/>
          <w:lang w:eastAsia="ar-SA"/>
        </w:rPr>
        <w:t>контроль за</w:t>
      </w:r>
      <w:proofErr w:type="gramEnd"/>
      <w:r w:rsidRPr="00093783">
        <w:rPr>
          <w:sz w:val="24"/>
          <w:lang w:eastAsia="ar-SA"/>
        </w:rPr>
        <w:t xml:space="preserve"> проведением комплекса выполняемых работ, оказываемых услуг в соответствии с заключенными муниципальными контрактами;</w:t>
      </w:r>
    </w:p>
    <w:p w:rsidR="00093783" w:rsidRPr="00093783" w:rsidRDefault="00093783" w:rsidP="00093783">
      <w:pPr>
        <w:pStyle w:val="aa"/>
        <w:ind w:firstLine="708"/>
        <w:jc w:val="both"/>
        <w:rPr>
          <w:sz w:val="24"/>
          <w:lang w:eastAsia="ar-SA"/>
        </w:rPr>
      </w:pPr>
      <w:r w:rsidRPr="00093783">
        <w:rPr>
          <w:sz w:val="24"/>
          <w:lang w:eastAsia="ar-SA"/>
        </w:rPr>
        <w:t>4.3.3. производит приемку и оплату комплекса выполненных работ, оказанных услуг;</w:t>
      </w:r>
    </w:p>
    <w:p w:rsidR="00093783" w:rsidRPr="00093783" w:rsidRDefault="00093783" w:rsidP="00093783">
      <w:pPr>
        <w:pStyle w:val="aa"/>
        <w:ind w:firstLine="708"/>
        <w:jc w:val="both"/>
        <w:rPr>
          <w:sz w:val="24"/>
          <w:lang w:eastAsia="ar-SA"/>
        </w:rPr>
      </w:pPr>
      <w:r w:rsidRPr="00093783">
        <w:rPr>
          <w:sz w:val="24"/>
          <w:lang w:eastAsia="ar-SA"/>
        </w:rPr>
        <w:t>4.3.4. осуществляет иные полномочия по выполнению работ, оказанию услуг.</w:t>
      </w:r>
    </w:p>
    <w:p w:rsidR="00093783" w:rsidRPr="00093783" w:rsidRDefault="00093783" w:rsidP="00093783">
      <w:pPr>
        <w:pStyle w:val="aa"/>
        <w:jc w:val="both"/>
        <w:rPr>
          <w:sz w:val="24"/>
          <w:lang w:eastAsia="ar-SA"/>
        </w:rPr>
      </w:pPr>
    </w:p>
    <w:p w:rsidR="00093783" w:rsidRPr="00093783" w:rsidRDefault="00093783" w:rsidP="00093783">
      <w:pPr>
        <w:pStyle w:val="aa"/>
        <w:jc w:val="center"/>
        <w:rPr>
          <w:b/>
          <w:sz w:val="24"/>
          <w:lang w:eastAsia="ar-SA"/>
        </w:rPr>
      </w:pPr>
      <w:r w:rsidRPr="00093783">
        <w:rPr>
          <w:b/>
          <w:sz w:val="24"/>
          <w:lang w:eastAsia="ar-SA"/>
        </w:rPr>
        <w:t>5.Внесение изменений и дополнений в инвестиционный проект</w:t>
      </w:r>
    </w:p>
    <w:p w:rsidR="00093783" w:rsidRPr="00093783" w:rsidRDefault="00093783" w:rsidP="00093783">
      <w:pPr>
        <w:pStyle w:val="aa"/>
        <w:ind w:firstLine="708"/>
        <w:jc w:val="both"/>
        <w:rPr>
          <w:sz w:val="24"/>
          <w:lang w:eastAsia="ar-SA"/>
        </w:rPr>
      </w:pPr>
      <w:r w:rsidRPr="00093783">
        <w:rPr>
          <w:sz w:val="24"/>
          <w:lang w:eastAsia="ar-SA"/>
        </w:rPr>
        <w:t>5.1. Основанием для внесения изменений и дополнений в инвестиционный проект являются:</w:t>
      </w:r>
    </w:p>
    <w:p w:rsidR="00093783" w:rsidRPr="00093783" w:rsidRDefault="00093783" w:rsidP="00093783">
      <w:pPr>
        <w:pStyle w:val="aa"/>
        <w:ind w:firstLine="708"/>
        <w:jc w:val="both"/>
        <w:rPr>
          <w:sz w:val="24"/>
          <w:lang w:eastAsia="ar-SA"/>
        </w:rPr>
      </w:pPr>
      <w:r w:rsidRPr="00093783">
        <w:rPr>
          <w:sz w:val="24"/>
          <w:lang w:eastAsia="ar-SA"/>
        </w:rPr>
        <w:t>5.1.1. снижение стоимости выполняемых работ, оказываемых услуг по результатам проведенных конкурсных процедур;</w:t>
      </w:r>
    </w:p>
    <w:p w:rsidR="00093783" w:rsidRPr="00093783" w:rsidRDefault="00093783" w:rsidP="00093783">
      <w:pPr>
        <w:pStyle w:val="aa"/>
        <w:ind w:firstLine="708"/>
        <w:jc w:val="both"/>
        <w:rPr>
          <w:sz w:val="24"/>
          <w:lang w:eastAsia="ar-SA"/>
        </w:rPr>
      </w:pPr>
      <w:r w:rsidRPr="00093783">
        <w:rPr>
          <w:sz w:val="24"/>
          <w:lang w:eastAsia="ar-SA"/>
        </w:rPr>
        <w:t>5.1.2. изменение планируемой стоимости работ (услуг);</w:t>
      </w:r>
    </w:p>
    <w:p w:rsidR="00093783" w:rsidRPr="00093783" w:rsidRDefault="00093783" w:rsidP="00093783">
      <w:pPr>
        <w:pStyle w:val="aa"/>
        <w:ind w:firstLine="708"/>
        <w:jc w:val="both"/>
        <w:rPr>
          <w:sz w:val="24"/>
          <w:lang w:eastAsia="ar-SA"/>
        </w:rPr>
      </w:pPr>
      <w:r w:rsidRPr="00093783">
        <w:rPr>
          <w:sz w:val="24"/>
          <w:lang w:eastAsia="ar-SA"/>
        </w:rPr>
        <w:t>5.1.3. изменение планируемого объема работ (услуг);</w:t>
      </w:r>
    </w:p>
    <w:p w:rsidR="00093783" w:rsidRPr="00093783" w:rsidRDefault="00093783" w:rsidP="00093783">
      <w:pPr>
        <w:pStyle w:val="aa"/>
        <w:ind w:firstLine="708"/>
        <w:jc w:val="both"/>
        <w:rPr>
          <w:sz w:val="24"/>
          <w:lang w:eastAsia="ar-SA"/>
        </w:rPr>
      </w:pPr>
      <w:r w:rsidRPr="00093783">
        <w:rPr>
          <w:sz w:val="24"/>
          <w:lang w:eastAsia="ar-SA"/>
        </w:rPr>
        <w:t>5.1.4. изменение объема выделенных средств на реализацию инвестиционного проекта.</w:t>
      </w:r>
    </w:p>
    <w:p w:rsidR="00093783" w:rsidRPr="00093783" w:rsidRDefault="00093783" w:rsidP="00093783">
      <w:pPr>
        <w:pStyle w:val="aa"/>
        <w:ind w:firstLine="708"/>
        <w:jc w:val="both"/>
        <w:rPr>
          <w:sz w:val="24"/>
          <w:lang w:eastAsia="ar-SA"/>
        </w:rPr>
      </w:pPr>
      <w:r w:rsidRPr="00093783">
        <w:rPr>
          <w:sz w:val="24"/>
          <w:lang w:eastAsia="ar-SA"/>
        </w:rPr>
        <w:t>5.2. Реализация инвестиционного проекта может быть досрочно прекращена, приостановлена на основании решения главы администрации  поселения в случае:</w:t>
      </w:r>
    </w:p>
    <w:p w:rsidR="00093783" w:rsidRPr="00093783" w:rsidRDefault="00093783" w:rsidP="00093783">
      <w:pPr>
        <w:pStyle w:val="aa"/>
        <w:ind w:firstLine="708"/>
        <w:jc w:val="both"/>
        <w:rPr>
          <w:sz w:val="24"/>
          <w:lang w:eastAsia="ar-SA"/>
        </w:rPr>
      </w:pPr>
      <w:r w:rsidRPr="00093783">
        <w:rPr>
          <w:sz w:val="24"/>
          <w:lang w:eastAsia="ar-SA"/>
        </w:rPr>
        <w:t>- исключения полномочий, в рамках которых реализуется инвестиционный проект, из состава полномочий, отнесенных к компетенции сельского поселения</w:t>
      </w:r>
      <w:r w:rsidR="006E49EC">
        <w:rPr>
          <w:sz w:val="24"/>
          <w:lang w:eastAsia="ar-SA"/>
        </w:rPr>
        <w:t xml:space="preserve"> </w:t>
      </w:r>
      <w:proofErr w:type="spellStart"/>
      <w:r w:rsidR="006E49EC">
        <w:rPr>
          <w:sz w:val="24"/>
          <w:lang w:eastAsia="ar-SA"/>
        </w:rPr>
        <w:t>Белокаменское</w:t>
      </w:r>
      <w:proofErr w:type="spellEnd"/>
      <w:r w:rsidRPr="00093783">
        <w:rPr>
          <w:sz w:val="24"/>
          <w:lang w:eastAsia="ar-SA"/>
        </w:rPr>
        <w:t>;</w:t>
      </w:r>
    </w:p>
    <w:p w:rsidR="00093783" w:rsidRPr="00093783" w:rsidRDefault="00093783" w:rsidP="00093783">
      <w:pPr>
        <w:pStyle w:val="aa"/>
        <w:ind w:firstLine="708"/>
        <w:jc w:val="both"/>
        <w:rPr>
          <w:sz w:val="24"/>
          <w:lang w:eastAsia="ar-SA"/>
        </w:rPr>
      </w:pPr>
      <w:r w:rsidRPr="00093783">
        <w:rPr>
          <w:sz w:val="24"/>
          <w:lang w:eastAsia="ar-SA"/>
        </w:rPr>
        <w:t>- досрочной реализации мероприятий графика инвестиционного проекта;</w:t>
      </w:r>
    </w:p>
    <w:p w:rsidR="00093783" w:rsidRPr="00093783" w:rsidRDefault="00093783" w:rsidP="00093783">
      <w:pPr>
        <w:pStyle w:val="aa"/>
        <w:ind w:firstLine="708"/>
        <w:jc w:val="both"/>
        <w:rPr>
          <w:sz w:val="24"/>
          <w:lang w:eastAsia="ar-SA"/>
        </w:rPr>
      </w:pPr>
      <w:r w:rsidRPr="00093783">
        <w:rPr>
          <w:sz w:val="24"/>
          <w:lang w:eastAsia="ar-SA"/>
        </w:rPr>
        <w:t>- обострения финансово-экономической ситуации и сокращения поступлений доходов в бюджет сельского поселения</w:t>
      </w:r>
      <w:r w:rsidR="006E49EC">
        <w:rPr>
          <w:sz w:val="24"/>
          <w:lang w:eastAsia="ar-SA"/>
        </w:rPr>
        <w:t xml:space="preserve"> </w:t>
      </w:r>
      <w:proofErr w:type="spellStart"/>
      <w:r w:rsidR="006E49EC">
        <w:rPr>
          <w:sz w:val="24"/>
          <w:lang w:eastAsia="ar-SA"/>
        </w:rPr>
        <w:t>Белокаменское</w:t>
      </w:r>
      <w:proofErr w:type="spellEnd"/>
      <w:r w:rsidRPr="00093783">
        <w:rPr>
          <w:sz w:val="24"/>
          <w:lang w:eastAsia="ar-SA"/>
        </w:rPr>
        <w:t>;</w:t>
      </w:r>
    </w:p>
    <w:p w:rsidR="00093783" w:rsidRPr="00093783" w:rsidRDefault="00093783" w:rsidP="00093783">
      <w:pPr>
        <w:pStyle w:val="aa"/>
        <w:ind w:firstLine="708"/>
        <w:jc w:val="both"/>
        <w:rPr>
          <w:sz w:val="24"/>
          <w:lang w:eastAsia="ar-SA"/>
        </w:rPr>
      </w:pPr>
      <w:r w:rsidRPr="00093783">
        <w:rPr>
          <w:sz w:val="24"/>
          <w:lang w:eastAsia="ar-SA"/>
        </w:rPr>
        <w:t>- увеличения срока реализации инвестиционного проекта;</w:t>
      </w:r>
    </w:p>
    <w:p w:rsidR="00093783" w:rsidRPr="00093783" w:rsidRDefault="00093783" w:rsidP="00093783">
      <w:pPr>
        <w:pStyle w:val="aa"/>
        <w:ind w:firstLine="708"/>
        <w:jc w:val="both"/>
        <w:rPr>
          <w:sz w:val="24"/>
          <w:lang w:eastAsia="ar-SA"/>
        </w:rPr>
      </w:pPr>
      <w:r w:rsidRPr="00093783">
        <w:rPr>
          <w:sz w:val="24"/>
          <w:lang w:eastAsia="ar-SA"/>
        </w:rPr>
        <w:t>- возникновения иных обоснованных обстоятельств, препятствующих реализации инвестиционного проекта.</w:t>
      </w:r>
    </w:p>
    <w:p w:rsidR="00093783" w:rsidRPr="00093783" w:rsidRDefault="00093783" w:rsidP="006E49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783">
        <w:rPr>
          <w:rFonts w:ascii="Times New Roman" w:eastAsia="Times New Roman" w:hAnsi="Times New Roman" w:cs="Times New Roman"/>
          <w:sz w:val="24"/>
          <w:szCs w:val="24"/>
        </w:rPr>
        <w:t xml:space="preserve">При осуществлении инвестиций в объекты капитального строительства, объекты недвижимого имущества с использованием средств субсидий из вышестоящих бюджетов администрация сельского поселения </w:t>
      </w:r>
      <w:proofErr w:type="spellStart"/>
      <w:r w:rsidR="006E49EC">
        <w:rPr>
          <w:rFonts w:ascii="Times New Roman" w:hAnsi="Times New Roman" w:cs="Times New Roman"/>
          <w:sz w:val="24"/>
          <w:szCs w:val="24"/>
        </w:rPr>
        <w:t>Белокаменское</w:t>
      </w:r>
      <w:proofErr w:type="spellEnd"/>
      <w:r w:rsidR="006E49EC">
        <w:rPr>
          <w:rFonts w:ascii="Times New Roman" w:hAnsi="Times New Roman" w:cs="Times New Roman"/>
          <w:sz w:val="24"/>
          <w:szCs w:val="24"/>
        </w:rPr>
        <w:t xml:space="preserve"> </w:t>
      </w:r>
      <w:r w:rsidRPr="00093783">
        <w:rPr>
          <w:rFonts w:ascii="Times New Roman" w:eastAsia="Times New Roman" w:hAnsi="Times New Roman" w:cs="Times New Roman"/>
          <w:sz w:val="24"/>
          <w:szCs w:val="24"/>
        </w:rPr>
        <w:t>осуществляет подготовку документов и материалов в соответствии с нормативными правовыми актами высшего исполнительного органа государственной власти, из бюджета которого предоставляется субсидия, в установленные им сроки.</w:t>
      </w:r>
    </w:p>
    <w:p w:rsidR="00F57AF3" w:rsidRDefault="00F57AF3" w:rsidP="000937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hAnsi="Times New Roman" w:cs="Times New Roman"/>
          <w:sz w:val="24"/>
          <w:szCs w:val="24"/>
        </w:rPr>
      </w:pPr>
    </w:p>
    <w:p w:rsidR="00F922C0" w:rsidRDefault="00F922C0" w:rsidP="000937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hAnsi="Times New Roman" w:cs="Times New Roman"/>
          <w:sz w:val="24"/>
          <w:szCs w:val="24"/>
        </w:rPr>
      </w:pPr>
    </w:p>
    <w:p w:rsidR="00F922C0" w:rsidRDefault="00F922C0" w:rsidP="000937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hAnsi="Times New Roman" w:cs="Times New Roman"/>
          <w:sz w:val="24"/>
          <w:szCs w:val="24"/>
        </w:rPr>
      </w:pPr>
    </w:p>
    <w:p w:rsidR="00F922C0" w:rsidRDefault="00F922C0" w:rsidP="000937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hAnsi="Times New Roman" w:cs="Times New Roman"/>
          <w:sz w:val="24"/>
          <w:szCs w:val="24"/>
        </w:rPr>
      </w:pPr>
    </w:p>
    <w:p w:rsidR="00F922C0" w:rsidRDefault="00F922C0" w:rsidP="000937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hAnsi="Times New Roman" w:cs="Times New Roman"/>
          <w:sz w:val="24"/>
          <w:szCs w:val="24"/>
        </w:rPr>
      </w:pPr>
    </w:p>
    <w:p w:rsidR="00F922C0" w:rsidRDefault="00F922C0" w:rsidP="000937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hAnsi="Times New Roman" w:cs="Times New Roman"/>
          <w:sz w:val="24"/>
          <w:szCs w:val="24"/>
        </w:rPr>
      </w:pPr>
    </w:p>
    <w:p w:rsidR="00F922C0" w:rsidRDefault="00F922C0" w:rsidP="000937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hAnsi="Times New Roman" w:cs="Times New Roman"/>
          <w:sz w:val="24"/>
          <w:szCs w:val="24"/>
        </w:rPr>
      </w:pPr>
    </w:p>
    <w:p w:rsidR="00F922C0" w:rsidRDefault="00F922C0" w:rsidP="000937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hAnsi="Times New Roman" w:cs="Times New Roman"/>
          <w:sz w:val="24"/>
          <w:szCs w:val="24"/>
        </w:rPr>
      </w:pPr>
    </w:p>
    <w:p w:rsidR="00F922C0" w:rsidRDefault="00F922C0" w:rsidP="000937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hAnsi="Times New Roman" w:cs="Times New Roman"/>
          <w:sz w:val="24"/>
          <w:szCs w:val="24"/>
        </w:rPr>
      </w:pPr>
    </w:p>
    <w:p w:rsidR="00F922C0" w:rsidRDefault="00F922C0" w:rsidP="000937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hAnsi="Times New Roman" w:cs="Times New Roman"/>
          <w:sz w:val="24"/>
          <w:szCs w:val="24"/>
        </w:rPr>
      </w:pPr>
    </w:p>
    <w:p w:rsidR="00F922C0" w:rsidRDefault="00F922C0" w:rsidP="000937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hAnsi="Times New Roman" w:cs="Times New Roman"/>
          <w:sz w:val="24"/>
          <w:szCs w:val="24"/>
        </w:rPr>
      </w:pPr>
    </w:p>
    <w:p w:rsidR="00F922C0" w:rsidRDefault="00F922C0" w:rsidP="000937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hAnsi="Times New Roman" w:cs="Times New Roman"/>
          <w:sz w:val="24"/>
          <w:szCs w:val="24"/>
        </w:rPr>
      </w:pPr>
    </w:p>
    <w:p w:rsidR="00F922C0" w:rsidRDefault="00F922C0" w:rsidP="000937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hAnsi="Times New Roman" w:cs="Times New Roman"/>
          <w:sz w:val="24"/>
          <w:szCs w:val="24"/>
        </w:rPr>
      </w:pPr>
    </w:p>
    <w:p w:rsidR="00F922C0" w:rsidRDefault="00F922C0" w:rsidP="000937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hAnsi="Times New Roman" w:cs="Times New Roman"/>
          <w:sz w:val="24"/>
          <w:szCs w:val="24"/>
        </w:rPr>
      </w:pPr>
    </w:p>
    <w:p w:rsidR="00AF5908" w:rsidRDefault="00AF5908" w:rsidP="000937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hAnsi="Times New Roman" w:cs="Times New Roman"/>
          <w:sz w:val="24"/>
          <w:szCs w:val="24"/>
        </w:rPr>
      </w:pPr>
    </w:p>
    <w:p w:rsidR="00AF5908" w:rsidRDefault="00AF5908" w:rsidP="000937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hAnsi="Times New Roman" w:cs="Times New Roman"/>
          <w:sz w:val="24"/>
          <w:szCs w:val="24"/>
        </w:rPr>
      </w:pPr>
    </w:p>
    <w:p w:rsidR="00AF5908" w:rsidRDefault="00AF5908" w:rsidP="000937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hAnsi="Times New Roman" w:cs="Times New Roman"/>
          <w:sz w:val="24"/>
          <w:szCs w:val="24"/>
        </w:rPr>
      </w:pPr>
    </w:p>
    <w:p w:rsidR="00AF5908" w:rsidRDefault="00AF5908" w:rsidP="000937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hAnsi="Times New Roman" w:cs="Times New Roman"/>
          <w:sz w:val="24"/>
          <w:szCs w:val="24"/>
        </w:rPr>
      </w:pPr>
    </w:p>
    <w:p w:rsidR="00AF5908" w:rsidRDefault="00AF5908" w:rsidP="000937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hAnsi="Times New Roman" w:cs="Times New Roman"/>
          <w:sz w:val="24"/>
          <w:szCs w:val="24"/>
        </w:rPr>
      </w:pPr>
    </w:p>
    <w:p w:rsidR="00AF5908" w:rsidRDefault="00AF5908" w:rsidP="000937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hAnsi="Times New Roman" w:cs="Times New Roman"/>
          <w:sz w:val="24"/>
          <w:szCs w:val="24"/>
        </w:rPr>
      </w:pPr>
    </w:p>
    <w:p w:rsidR="00AF5908" w:rsidRDefault="00AF5908" w:rsidP="000937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hAnsi="Times New Roman" w:cs="Times New Roman"/>
          <w:sz w:val="24"/>
          <w:szCs w:val="24"/>
        </w:rPr>
      </w:pPr>
    </w:p>
    <w:p w:rsidR="00AF5908" w:rsidRDefault="00AF5908" w:rsidP="000937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hAnsi="Times New Roman" w:cs="Times New Roman"/>
          <w:sz w:val="24"/>
          <w:szCs w:val="24"/>
        </w:rPr>
      </w:pPr>
    </w:p>
    <w:p w:rsidR="00AF5908" w:rsidRDefault="00AF5908" w:rsidP="000937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hAnsi="Times New Roman" w:cs="Times New Roman"/>
          <w:sz w:val="24"/>
          <w:szCs w:val="24"/>
        </w:rPr>
      </w:pPr>
    </w:p>
    <w:p w:rsidR="00AF5908" w:rsidRDefault="00AF5908" w:rsidP="000937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hAnsi="Times New Roman" w:cs="Times New Roman"/>
          <w:sz w:val="24"/>
          <w:szCs w:val="24"/>
        </w:rPr>
      </w:pPr>
    </w:p>
    <w:p w:rsidR="00AF5908" w:rsidRDefault="00AF5908" w:rsidP="000937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hAnsi="Times New Roman" w:cs="Times New Roman"/>
          <w:sz w:val="24"/>
          <w:szCs w:val="24"/>
        </w:rPr>
      </w:pPr>
    </w:p>
    <w:p w:rsidR="00F922C0" w:rsidRDefault="00F922C0" w:rsidP="000937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hAnsi="Times New Roman" w:cs="Times New Roman"/>
          <w:sz w:val="24"/>
          <w:szCs w:val="24"/>
        </w:rPr>
      </w:pPr>
    </w:p>
    <w:p w:rsidR="00F922C0" w:rsidRDefault="00F922C0" w:rsidP="000937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hAnsi="Times New Roman" w:cs="Times New Roman"/>
          <w:sz w:val="24"/>
          <w:szCs w:val="24"/>
        </w:rPr>
      </w:pPr>
    </w:p>
    <w:p w:rsidR="00F922C0" w:rsidRDefault="00F922C0" w:rsidP="000937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hAnsi="Times New Roman" w:cs="Times New Roman"/>
          <w:sz w:val="24"/>
          <w:szCs w:val="24"/>
        </w:rPr>
      </w:pPr>
    </w:p>
    <w:p w:rsidR="00F922C0" w:rsidRPr="002F3E98" w:rsidRDefault="00F922C0" w:rsidP="00F922C0">
      <w:pPr>
        <w:spacing w:after="0"/>
        <w:ind w:left="510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2</w:t>
      </w:r>
    </w:p>
    <w:p w:rsidR="00F922C0" w:rsidRPr="002172CA" w:rsidRDefault="00F922C0" w:rsidP="00F922C0">
      <w:pPr>
        <w:spacing w:after="0"/>
        <w:ind w:left="5103"/>
        <w:rPr>
          <w:rFonts w:ascii="Times New Roman" w:hAnsi="Times New Roman" w:cs="Times New Roman"/>
        </w:rPr>
      </w:pPr>
      <w:r w:rsidRPr="002172CA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 xml:space="preserve"> проекту  Постановления  местной  </w:t>
      </w:r>
      <w:r w:rsidRPr="002172CA">
        <w:rPr>
          <w:rFonts w:ascii="Times New Roman" w:hAnsi="Times New Roman" w:cs="Times New Roman"/>
        </w:rPr>
        <w:t xml:space="preserve">администрации </w:t>
      </w:r>
      <w:r w:rsidR="00AF5908">
        <w:rPr>
          <w:rFonts w:ascii="Times New Roman" w:hAnsi="Times New Roman" w:cs="Times New Roman"/>
        </w:rPr>
        <w:t xml:space="preserve"> </w:t>
      </w:r>
      <w:r w:rsidRPr="002172CA">
        <w:rPr>
          <w:rFonts w:ascii="Times New Roman" w:hAnsi="Times New Roman" w:cs="Times New Roman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</w:rPr>
        <w:t>Белокаменское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Зольского</w:t>
      </w:r>
      <w:proofErr w:type="spellEnd"/>
      <w:r w:rsidRPr="002172CA">
        <w:rPr>
          <w:rFonts w:ascii="Times New Roman" w:hAnsi="Times New Roman" w:cs="Times New Roman"/>
        </w:rPr>
        <w:t xml:space="preserve"> муниципального района </w:t>
      </w:r>
      <w:r>
        <w:rPr>
          <w:rFonts w:ascii="Times New Roman" w:hAnsi="Times New Roman" w:cs="Times New Roman"/>
        </w:rPr>
        <w:t>Кабардино-Балкарской  Республики</w:t>
      </w:r>
    </w:p>
    <w:p w:rsidR="00F922C0" w:rsidRPr="002172CA" w:rsidRDefault="00F922C0" w:rsidP="00F922C0">
      <w:pPr>
        <w:ind w:left="5103"/>
        <w:rPr>
          <w:rFonts w:ascii="Times New Roman" w:hAnsi="Times New Roman" w:cs="Times New Roman"/>
        </w:rPr>
      </w:pPr>
      <w:r w:rsidRPr="002172CA">
        <w:rPr>
          <w:rFonts w:ascii="Times New Roman" w:hAnsi="Times New Roman" w:cs="Times New Roman"/>
        </w:rPr>
        <w:t>от «</w:t>
      </w:r>
      <w:r>
        <w:rPr>
          <w:rFonts w:ascii="Times New Roman" w:hAnsi="Times New Roman" w:cs="Times New Roman"/>
        </w:rPr>
        <w:t>___</w:t>
      </w:r>
      <w:r w:rsidRPr="002172C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______  2020</w:t>
      </w:r>
      <w:r w:rsidRPr="002172CA">
        <w:rPr>
          <w:rFonts w:ascii="Times New Roman" w:hAnsi="Times New Roman" w:cs="Times New Roman"/>
        </w:rPr>
        <w:t xml:space="preserve"> года № </w:t>
      </w:r>
      <w:r>
        <w:rPr>
          <w:rFonts w:ascii="Times New Roman" w:hAnsi="Times New Roman" w:cs="Times New Roman"/>
        </w:rPr>
        <w:t>_____</w:t>
      </w:r>
    </w:p>
    <w:p w:rsidR="00F922C0" w:rsidRDefault="00F922C0" w:rsidP="000937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hAnsi="Times New Roman" w:cs="Times New Roman"/>
          <w:sz w:val="24"/>
          <w:szCs w:val="24"/>
        </w:rPr>
      </w:pPr>
    </w:p>
    <w:p w:rsidR="00F922C0" w:rsidRDefault="00F922C0" w:rsidP="000937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hAnsi="Times New Roman" w:cs="Times New Roman"/>
          <w:sz w:val="24"/>
          <w:szCs w:val="24"/>
        </w:rPr>
      </w:pPr>
    </w:p>
    <w:p w:rsidR="00F922C0" w:rsidRPr="00F922C0" w:rsidRDefault="00F922C0" w:rsidP="00F922C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</w:t>
      </w:r>
      <w:r w:rsidRPr="00F922C0">
        <w:rPr>
          <w:rFonts w:ascii="Times New Roman" w:hAnsi="Times New Roman" w:cs="Times New Roman"/>
          <w:b/>
          <w:sz w:val="24"/>
          <w:szCs w:val="24"/>
        </w:rPr>
        <w:t xml:space="preserve"> принятия решений об осуществлении бюджетных инвестиций на подготовку обоснования инвестиций и проведение его технологического и ценового аудита</w:t>
      </w:r>
    </w:p>
    <w:p w:rsidR="00F922C0" w:rsidRPr="00F922C0" w:rsidRDefault="00F922C0" w:rsidP="00F922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22C0" w:rsidRPr="00F922C0" w:rsidRDefault="00F922C0" w:rsidP="00F922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22C0">
        <w:rPr>
          <w:rFonts w:ascii="Times New Roman" w:hAnsi="Times New Roman" w:cs="Times New Roman"/>
          <w:sz w:val="24"/>
          <w:szCs w:val="24"/>
        </w:rPr>
        <w:t>1. Настоящие Правила устанавливают порядок принятия решений:</w:t>
      </w:r>
    </w:p>
    <w:p w:rsidR="00F922C0" w:rsidRPr="00F922C0" w:rsidRDefault="00F922C0" w:rsidP="00F922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22C0">
        <w:rPr>
          <w:rFonts w:ascii="Times New Roman" w:hAnsi="Times New Roman" w:cs="Times New Roman"/>
          <w:sz w:val="24"/>
          <w:szCs w:val="24"/>
        </w:rPr>
        <w:t xml:space="preserve">а) о предоставлении субсидий из местного бюджета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Белокаменское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Кабардино-Балкарской Республики</w:t>
      </w:r>
      <w:r w:rsidRPr="00F922C0">
        <w:rPr>
          <w:rFonts w:ascii="Times New Roman" w:hAnsi="Times New Roman" w:cs="Times New Roman"/>
          <w:sz w:val="24"/>
          <w:szCs w:val="24"/>
        </w:rPr>
        <w:t xml:space="preserve"> на подготовку обоснования инвестиций и проведение его технологического и ценового аудита в отношении объектов капитального строительства, которые находятся (будут находиться) в муниципальной собственности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Белокаменское</w:t>
      </w:r>
      <w:proofErr w:type="spellEnd"/>
      <w:r w:rsidRPr="00F922C0">
        <w:rPr>
          <w:rFonts w:ascii="Times New Roman" w:hAnsi="Times New Roman" w:cs="Times New Roman"/>
          <w:sz w:val="24"/>
          <w:szCs w:val="24"/>
        </w:rPr>
        <w:t xml:space="preserve"> (далее - объекты капитального строительства), в случае, если подготовка такого обоснования является обязательной в соответствии с законодательством Российской Федерации (далее</w:t>
      </w:r>
      <w:proofErr w:type="gramEnd"/>
      <w:r w:rsidRPr="00F922C0">
        <w:rPr>
          <w:rFonts w:ascii="Times New Roman" w:hAnsi="Times New Roman" w:cs="Times New Roman"/>
          <w:sz w:val="24"/>
          <w:szCs w:val="24"/>
        </w:rPr>
        <w:t xml:space="preserve"> - субсидии);</w:t>
      </w:r>
    </w:p>
    <w:p w:rsidR="00F922C0" w:rsidRPr="00F922C0" w:rsidRDefault="00F922C0" w:rsidP="00F922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22C0">
        <w:rPr>
          <w:rFonts w:ascii="Times New Roman" w:hAnsi="Times New Roman" w:cs="Times New Roman"/>
          <w:sz w:val="24"/>
          <w:szCs w:val="24"/>
        </w:rPr>
        <w:t>б) об осуществлении бюджетных инвестиций из местного бюджета на подготовку обоснования инвестиций и проведение его технологического и ценового аудита в отношении объектов капитального строительства в случае, если подготовка такого обоснования является обязательной в соответствии с законодательством Российской Федерации (далее - бюджетные инвестиции).</w:t>
      </w:r>
    </w:p>
    <w:p w:rsidR="00F922C0" w:rsidRPr="00F922C0" w:rsidRDefault="00F922C0" w:rsidP="00F922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22C0">
        <w:rPr>
          <w:rFonts w:ascii="Times New Roman" w:hAnsi="Times New Roman" w:cs="Times New Roman"/>
          <w:sz w:val="24"/>
          <w:szCs w:val="24"/>
        </w:rPr>
        <w:t>2.</w:t>
      </w:r>
      <w:r w:rsidRPr="00F922C0">
        <w:rPr>
          <w:rFonts w:ascii="Times New Roman" w:hAnsi="Times New Roman" w:cs="Times New Roman"/>
          <w:sz w:val="24"/>
          <w:szCs w:val="24"/>
        </w:rPr>
        <w:tab/>
        <w:t xml:space="preserve"> Решение о предоставлении субсидий или решение об осуществлении бюджетных инвестиций (далее - решение) в отношении объектов капитального строительства, включенных в муниципальные программы, принимается в соответствии с порядком разработки и реализации муниципальных программ, утвержденным постановлением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с.п.Белокаменское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Зольского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КБР</w:t>
      </w:r>
      <w:r w:rsidRPr="00F922C0">
        <w:rPr>
          <w:rFonts w:ascii="Times New Roman" w:hAnsi="Times New Roman" w:cs="Times New Roman"/>
          <w:sz w:val="24"/>
          <w:szCs w:val="24"/>
        </w:rPr>
        <w:t>.</w:t>
      </w:r>
    </w:p>
    <w:p w:rsidR="00F922C0" w:rsidRPr="00F922C0" w:rsidRDefault="00F922C0" w:rsidP="00F922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22C0">
        <w:rPr>
          <w:rFonts w:ascii="Times New Roman" w:hAnsi="Times New Roman" w:cs="Times New Roman"/>
          <w:sz w:val="24"/>
          <w:szCs w:val="24"/>
        </w:rPr>
        <w:t>3.</w:t>
      </w:r>
      <w:r w:rsidRPr="00F922C0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F922C0">
        <w:rPr>
          <w:rFonts w:ascii="Times New Roman" w:hAnsi="Times New Roman" w:cs="Times New Roman"/>
          <w:sz w:val="24"/>
          <w:szCs w:val="24"/>
        </w:rPr>
        <w:t xml:space="preserve">Инициатором подготовки проекта решения может выступать главный распорядитель средств местного бюджета, ответственный за реализацию мероприятий 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>с.п.Белокаменское</w:t>
      </w:r>
      <w:r w:rsidRPr="00F922C0">
        <w:rPr>
          <w:rFonts w:ascii="Times New Roman" w:hAnsi="Times New Roman" w:cs="Times New Roman"/>
          <w:sz w:val="24"/>
          <w:szCs w:val="24"/>
        </w:rPr>
        <w:t>, в рамках которых планируется предоставление субсидий или осуществление бюджетных инвестиций (далее - муниципальная программа), а в случае, если объект капитального строительства не включен в муниципальную программу, - главный распорядитель средств местного бюджета, наделенный в установленном порядке полномочиями в соответствующей сфере ведения (далее - главный распорядитель).</w:t>
      </w:r>
      <w:proofErr w:type="gramEnd"/>
    </w:p>
    <w:p w:rsidR="00F922C0" w:rsidRPr="00F922C0" w:rsidRDefault="00F922C0" w:rsidP="00F922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22C0">
        <w:rPr>
          <w:rFonts w:ascii="Times New Roman" w:hAnsi="Times New Roman" w:cs="Times New Roman"/>
          <w:sz w:val="24"/>
          <w:szCs w:val="24"/>
        </w:rPr>
        <w:t>4. Главный распорядитель согласовывает проект решения с ответственным исполнителем муниципальной программы в случае, если главный распорядитель не является одновременно ее ответственным исполнителем.</w:t>
      </w:r>
    </w:p>
    <w:p w:rsidR="00F922C0" w:rsidRPr="00F922C0" w:rsidRDefault="00F922C0" w:rsidP="00F922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22C0">
        <w:rPr>
          <w:rFonts w:ascii="Times New Roman" w:hAnsi="Times New Roman" w:cs="Times New Roman"/>
          <w:sz w:val="24"/>
          <w:szCs w:val="24"/>
        </w:rPr>
        <w:t>5.</w:t>
      </w:r>
      <w:r w:rsidRPr="00F922C0">
        <w:rPr>
          <w:rFonts w:ascii="Times New Roman" w:hAnsi="Times New Roman" w:cs="Times New Roman"/>
          <w:sz w:val="24"/>
          <w:szCs w:val="24"/>
        </w:rPr>
        <w:tab/>
        <w:t xml:space="preserve"> Проект решения подготавливается в форме постановления Администрации </w:t>
      </w:r>
      <w:r w:rsidR="00145CB9">
        <w:rPr>
          <w:rFonts w:ascii="Times New Roman" w:hAnsi="Times New Roman" w:cs="Times New Roman"/>
          <w:sz w:val="24"/>
          <w:szCs w:val="24"/>
        </w:rPr>
        <w:t>с.п.Белокаменское</w:t>
      </w:r>
      <w:r w:rsidRPr="00F922C0">
        <w:rPr>
          <w:rFonts w:ascii="Times New Roman" w:hAnsi="Times New Roman" w:cs="Times New Roman"/>
          <w:sz w:val="24"/>
          <w:szCs w:val="24"/>
        </w:rPr>
        <w:t>.</w:t>
      </w:r>
    </w:p>
    <w:p w:rsidR="00F922C0" w:rsidRPr="00F922C0" w:rsidRDefault="00F922C0" w:rsidP="00F922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22C0">
        <w:rPr>
          <w:rFonts w:ascii="Times New Roman" w:hAnsi="Times New Roman" w:cs="Times New Roman"/>
          <w:sz w:val="24"/>
          <w:szCs w:val="24"/>
        </w:rPr>
        <w:t>В проект решения может быть включено несколько объектов капитального строительства одного учреждения или предприятия, относящихся к одному мероприятию муниципальной программы или одной сфере деятельности главного распорядителя.</w:t>
      </w:r>
    </w:p>
    <w:p w:rsidR="00F922C0" w:rsidRPr="00F922C0" w:rsidRDefault="00F922C0" w:rsidP="00F922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22C0">
        <w:rPr>
          <w:rFonts w:ascii="Times New Roman" w:hAnsi="Times New Roman" w:cs="Times New Roman"/>
          <w:sz w:val="24"/>
          <w:szCs w:val="24"/>
        </w:rPr>
        <w:t>6.</w:t>
      </w:r>
      <w:r w:rsidRPr="00F922C0">
        <w:rPr>
          <w:rFonts w:ascii="Times New Roman" w:hAnsi="Times New Roman" w:cs="Times New Roman"/>
          <w:sz w:val="24"/>
          <w:szCs w:val="24"/>
        </w:rPr>
        <w:tab/>
        <w:t xml:space="preserve"> Проект решения содержит следующую информацию в отношении каждого объекта капитального строительства:</w:t>
      </w:r>
    </w:p>
    <w:p w:rsidR="00F922C0" w:rsidRPr="00F922C0" w:rsidRDefault="00F922C0" w:rsidP="00F922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22C0">
        <w:rPr>
          <w:rFonts w:ascii="Times New Roman" w:hAnsi="Times New Roman" w:cs="Times New Roman"/>
          <w:sz w:val="24"/>
          <w:szCs w:val="24"/>
        </w:rPr>
        <w:t>а) наименование объекта капитального строительства;</w:t>
      </w:r>
    </w:p>
    <w:p w:rsidR="00F922C0" w:rsidRPr="00F922C0" w:rsidRDefault="00F922C0" w:rsidP="00F922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22C0">
        <w:rPr>
          <w:rFonts w:ascii="Times New Roman" w:hAnsi="Times New Roman" w:cs="Times New Roman"/>
          <w:sz w:val="24"/>
          <w:szCs w:val="24"/>
        </w:rPr>
        <w:t>б) направление инвестирования (строительство, реконструкция, в том числе с элементами реставрации, техническое перевооружение);</w:t>
      </w:r>
    </w:p>
    <w:p w:rsidR="00F922C0" w:rsidRPr="00F922C0" w:rsidRDefault="00F922C0" w:rsidP="00F922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22C0">
        <w:rPr>
          <w:rFonts w:ascii="Times New Roman" w:hAnsi="Times New Roman" w:cs="Times New Roman"/>
          <w:sz w:val="24"/>
          <w:szCs w:val="24"/>
        </w:rPr>
        <w:t>в) наименование главного распорядителя;</w:t>
      </w:r>
    </w:p>
    <w:p w:rsidR="00F922C0" w:rsidRPr="00F922C0" w:rsidRDefault="00F922C0" w:rsidP="00F922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22C0">
        <w:rPr>
          <w:rFonts w:ascii="Times New Roman" w:hAnsi="Times New Roman" w:cs="Times New Roman"/>
          <w:sz w:val="24"/>
          <w:szCs w:val="24"/>
        </w:rPr>
        <w:t>г) наименование муниципального заказчика (заказчика);</w:t>
      </w:r>
    </w:p>
    <w:p w:rsidR="00F922C0" w:rsidRPr="00F922C0" w:rsidRDefault="00F922C0" w:rsidP="00F922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22C0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F922C0">
        <w:rPr>
          <w:rFonts w:ascii="Times New Roman" w:hAnsi="Times New Roman" w:cs="Times New Roman"/>
          <w:sz w:val="24"/>
          <w:szCs w:val="24"/>
        </w:rPr>
        <w:t>) мощность (прирост мощности) объекта капитального строительства, подлежащая вводу в эксплуатацию;</w:t>
      </w:r>
    </w:p>
    <w:p w:rsidR="00F922C0" w:rsidRPr="00F922C0" w:rsidRDefault="00F922C0" w:rsidP="00F922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22C0">
        <w:rPr>
          <w:rFonts w:ascii="Times New Roman" w:hAnsi="Times New Roman" w:cs="Times New Roman"/>
          <w:sz w:val="24"/>
          <w:szCs w:val="24"/>
        </w:rPr>
        <w:t>е) срок подготовки обоснования инвестиций и проведения его технологического и ценового аудита;</w:t>
      </w:r>
    </w:p>
    <w:p w:rsidR="00F922C0" w:rsidRPr="00F922C0" w:rsidRDefault="00F922C0" w:rsidP="00F922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22C0">
        <w:rPr>
          <w:rFonts w:ascii="Times New Roman" w:hAnsi="Times New Roman" w:cs="Times New Roman"/>
          <w:sz w:val="24"/>
          <w:szCs w:val="24"/>
        </w:rPr>
        <w:t>ж) общий (предельный) размер субсидий (объем бюджетных инвестиций) и его распределение по годам (в ценах соответствующих лет реализации инвестиционного проекта).</w:t>
      </w:r>
    </w:p>
    <w:p w:rsidR="00F922C0" w:rsidRPr="00F922C0" w:rsidRDefault="00F922C0" w:rsidP="00F922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22C0">
        <w:rPr>
          <w:rFonts w:ascii="Times New Roman" w:hAnsi="Times New Roman" w:cs="Times New Roman"/>
          <w:sz w:val="24"/>
          <w:szCs w:val="24"/>
        </w:rPr>
        <w:t>7.</w:t>
      </w:r>
      <w:r w:rsidRPr="00F922C0">
        <w:rPr>
          <w:rFonts w:ascii="Times New Roman" w:hAnsi="Times New Roman" w:cs="Times New Roman"/>
          <w:sz w:val="24"/>
          <w:szCs w:val="24"/>
        </w:rPr>
        <w:tab/>
        <w:t xml:space="preserve"> Главный распорядитель при составлении проекта бюджета </w:t>
      </w:r>
      <w:r w:rsidR="00145CB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145CB9">
        <w:rPr>
          <w:rFonts w:ascii="Times New Roman" w:hAnsi="Times New Roman" w:cs="Times New Roman"/>
          <w:sz w:val="24"/>
          <w:szCs w:val="24"/>
        </w:rPr>
        <w:t>Белокаменское</w:t>
      </w:r>
      <w:proofErr w:type="spellEnd"/>
      <w:r w:rsidR="00145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5CB9">
        <w:rPr>
          <w:rFonts w:ascii="Times New Roman" w:hAnsi="Times New Roman" w:cs="Times New Roman"/>
          <w:sz w:val="24"/>
          <w:szCs w:val="24"/>
        </w:rPr>
        <w:t>Зольского</w:t>
      </w:r>
      <w:proofErr w:type="spellEnd"/>
      <w:r w:rsidR="00145CB9">
        <w:rPr>
          <w:rFonts w:ascii="Times New Roman" w:hAnsi="Times New Roman" w:cs="Times New Roman"/>
          <w:sz w:val="24"/>
          <w:szCs w:val="24"/>
        </w:rPr>
        <w:t xml:space="preserve"> муниципального района Кабардино-Балкарской Республики</w:t>
      </w:r>
      <w:r w:rsidRPr="00F922C0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 направляет согласованный в установленном порядке проект решения с ответственным исполнителем муниципальной программы, с пояснительной запиской и финансово-экономическим обоснованием в </w:t>
      </w:r>
      <w:r w:rsidR="00145CB9">
        <w:rPr>
          <w:rFonts w:ascii="Times New Roman" w:hAnsi="Times New Roman" w:cs="Times New Roman"/>
          <w:sz w:val="24"/>
          <w:szCs w:val="24"/>
        </w:rPr>
        <w:t xml:space="preserve">МКУ «Управление финансами» </w:t>
      </w:r>
      <w:proofErr w:type="spellStart"/>
      <w:r w:rsidR="00145CB9">
        <w:rPr>
          <w:rFonts w:ascii="Times New Roman" w:hAnsi="Times New Roman" w:cs="Times New Roman"/>
          <w:sz w:val="24"/>
          <w:szCs w:val="24"/>
        </w:rPr>
        <w:t>Зольского</w:t>
      </w:r>
      <w:proofErr w:type="spellEnd"/>
      <w:r w:rsidR="00145CB9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F922C0">
        <w:rPr>
          <w:rFonts w:ascii="Times New Roman" w:hAnsi="Times New Roman" w:cs="Times New Roman"/>
          <w:sz w:val="24"/>
          <w:szCs w:val="24"/>
        </w:rPr>
        <w:t xml:space="preserve"> на согласование не </w:t>
      </w:r>
      <w:proofErr w:type="gramStart"/>
      <w:r w:rsidRPr="00F922C0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F922C0">
        <w:rPr>
          <w:rFonts w:ascii="Times New Roman" w:hAnsi="Times New Roman" w:cs="Times New Roman"/>
          <w:sz w:val="24"/>
          <w:szCs w:val="24"/>
        </w:rPr>
        <w:t xml:space="preserve"> чем за 2 месяца до определенной в установленном порядке даты рассмотрения бюджета на очередной финансовый год и плановый период.</w:t>
      </w:r>
    </w:p>
    <w:p w:rsidR="00F922C0" w:rsidRPr="00F922C0" w:rsidRDefault="00F922C0" w:rsidP="00F922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22C0">
        <w:rPr>
          <w:rFonts w:ascii="Times New Roman" w:hAnsi="Times New Roman" w:cs="Times New Roman"/>
          <w:sz w:val="24"/>
          <w:szCs w:val="24"/>
        </w:rPr>
        <w:t>8.</w:t>
      </w:r>
      <w:r w:rsidRPr="00F922C0">
        <w:rPr>
          <w:rFonts w:ascii="Times New Roman" w:hAnsi="Times New Roman" w:cs="Times New Roman"/>
          <w:sz w:val="24"/>
          <w:szCs w:val="24"/>
        </w:rPr>
        <w:tab/>
        <w:t xml:space="preserve"> Главный распорядитель одновременно с проектом решения представляет в </w:t>
      </w:r>
      <w:r w:rsidR="00145CB9">
        <w:rPr>
          <w:rFonts w:ascii="Times New Roman" w:hAnsi="Times New Roman" w:cs="Times New Roman"/>
          <w:sz w:val="24"/>
          <w:szCs w:val="24"/>
        </w:rPr>
        <w:t xml:space="preserve">МКУ «Управление финансами» </w:t>
      </w:r>
      <w:proofErr w:type="spellStart"/>
      <w:r w:rsidR="00145CB9">
        <w:rPr>
          <w:rFonts w:ascii="Times New Roman" w:hAnsi="Times New Roman" w:cs="Times New Roman"/>
          <w:sz w:val="24"/>
          <w:szCs w:val="24"/>
        </w:rPr>
        <w:t>Зольского</w:t>
      </w:r>
      <w:proofErr w:type="spellEnd"/>
      <w:r w:rsidR="00145CB9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145CB9" w:rsidRPr="00F922C0">
        <w:rPr>
          <w:rFonts w:ascii="Times New Roman" w:hAnsi="Times New Roman" w:cs="Times New Roman"/>
          <w:sz w:val="24"/>
          <w:szCs w:val="24"/>
        </w:rPr>
        <w:t xml:space="preserve"> </w:t>
      </w:r>
      <w:r w:rsidRPr="00F922C0">
        <w:rPr>
          <w:rFonts w:ascii="Times New Roman" w:hAnsi="Times New Roman" w:cs="Times New Roman"/>
          <w:sz w:val="24"/>
          <w:szCs w:val="24"/>
        </w:rPr>
        <w:t>подписанные руководителем главного распорядителя (или уполномоченным им лицом) и заверенные печатью (при наличии) следующие документы:</w:t>
      </w:r>
    </w:p>
    <w:p w:rsidR="00F922C0" w:rsidRPr="00F922C0" w:rsidRDefault="00F922C0" w:rsidP="00F922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22C0">
        <w:rPr>
          <w:rFonts w:ascii="Times New Roman" w:hAnsi="Times New Roman" w:cs="Times New Roman"/>
          <w:sz w:val="24"/>
          <w:szCs w:val="24"/>
        </w:rPr>
        <w:t>а) краткая характеристика объекта капитального строительства;</w:t>
      </w:r>
    </w:p>
    <w:p w:rsidR="00F922C0" w:rsidRPr="00F922C0" w:rsidRDefault="00F922C0" w:rsidP="00F922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22C0">
        <w:rPr>
          <w:rFonts w:ascii="Times New Roman" w:hAnsi="Times New Roman" w:cs="Times New Roman"/>
          <w:sz w:val="24"/>
          <w:szCs w:val="24"/>
        </w:rPr>
        <w:t>б) обоснование невозможности подготовки обоснования инвестиций и проведения его технологического и ценового аудита без предоставления средств из местного бюджета.</w:t>
      </w:r>
    </w:p>
    <w:p w:rsidR="00F922C0" w:rsidRPr="00F922C0" w:rsidRDefault="00F922C0" w:rsidP="00F922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22C0">
        <w:rPr>
          <w:rFonts w:ascii="Times New Roman" w:hAnsi="Times New Roman" w:cs="Times New Roman"/>
          <w:sz w:val="24"/>
          <w:szCs w:val="24"/>
        </w:rPr>
        <w:t>9.</w:t>
      </w:r>
      <w:r w:rsidRPr="00F922C0">
        <w:rPr>
          <w:rFonts w:ascii="Times New Roman" w:hAnsi="Times New Roman" w:cs="Times New Roman"/>
          <w:sz w:val="24"/>
          <w:szCs w:val="24"/>
        </w:rPr>
        <w:tab/>
      </w:r>
      <w:r w:rsidR="00145CB9">
        <w:rPr>
          <w:rFonts w:ascii="Times New Roman" w:hAnsi="Times New Roman" w:cs="Times New Roman"/>
          <w:sz w:val="24"/>
          <w:szCs w:val="24"/>
        </w:rPr>
        <w:t xml:space="preserve">МКУ «Управление финансами» </w:t>
      </w:r>
      <w:proofErr w:type="spellStart"/>
      <w:r w:rsidR="00145CB9">
        <w:rPr>
          <w:rFonts w:ascii="Times New Roman" w:hAnsi="Times New Roman" w:cs="Times New Roman"/>
          <w:sz w:val="24"/>
          <w:szCs w:val="24"/>
        </w:rPr>
        <w:t>Зольского</w:t>
      </w:r>
      <w:proofErr w:type="spellEnd"/>
      <w:r w:rsidR="00145CB9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145CB9" w:rsidRPr="00F922C0">
        <w:rPr>
          <w:rFonts w:ascii="Times New Roman" w:hAnsi="Times New Roman" w:cs="Times New Roman"/>
          <w:sz w:val="24"/>
          <w:szCs w:val="24"/>
        </w:rPr>
        <w:t xml:space="preserve"> </w:t>
      </w:r>
      <w:r w:rsidRPr="00F922C0">
        <w:rPr>
          <w:rFonts w:ascii="Times New Roman" w:hAnsi="Times New Roman" w:cs="Times New Roman"/>
          <w:sz w:val="24"/>
          <w:szCs w:val="24"/>
        </w:rPr>
        <w:t>рассматривает проект решения в течение 15 рабочих дней со дня его поступления.</w:t>
      </w:r>
    </w:p>
    <w:p w:rsidR="00F922C0" w:rsidRPr="00F922C0" w:rsidRDefault="00F922C0" w:rsidP="00F922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22C0">
        <w:rPr>
          <w:rFonts w:ascii="Times New Roman" w:hAnsi="Times New Roman" w:cs="Times New Roman"/>
          <w:sz w:val="24"/>
          <w:szCs w:val="24"/>
        </w:rPr>
        <w:t xml:space="preserve">10. Согласование </w:t>
      </w:r>
      <w:r w:rsidR="00145CB9">
        <w:rPr>
          <w:rFonts w:ascii="Times New Roman" w:hAnsi="Times New Roman" w:cs="Times New Roman"/>
          <w:sz w:val="24"/>
          <w:szCs w:val="24"/>
        </w:rPr>
        <w:t xml:space="preserve">с МКУ «Управление финансами» </w:t>
      </w:r>
      <w:proofErr w:type="spellStart"/>
      <w:r w:rsidR="00145CB9">
        <w:rPr>
          <w:rFonts w:ascii="Times New Roman" w:hAnsi="Times New Roman" w:cs="Times New Roman"/>
          <w:sz w:val="24"/>
          <w:szCs w:val="24"/>
        </w:rPr>
        <w:t>Зольского</w:t>
      </w:r>
      <w:proofErr w:type="spellEnd"/>
      <w:r w:rsidR="00145CB9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145CB9" w:rsidRPr="00F922C0">
        <w:rPr>
          <w:rFonts w:ascii="Times New Roman" w:hAnsi="Times New Roman" w:cs="Times New Roman"/>
          <w:sz w:val="24"/>
          <w:szCs w:val="24"/>
        </w:rPr>
        <w:t xml:space="preserve"> </w:t>
      </w:r>
      <w:r w:rsidRPr="00F922C0">
        <w:rPr>
          <w:rFonts w:ascii="Times New Roman" w:hAnsi="Times New Roman" w:cs="Times New Roman"/>
          <w:sz w:val="24"/>
          <w:szCs w:val="24"/>
        </w:rPr>
        <w:t>проекта решения производится с учетом следующих критериев:</w:t>
      </w:r>
    </w:p>
    <w:p w:rsidR="00F922C0" w:rsidRPr="00F922C0" w:rsidRDefault="00F922C0" w:rsidP="00F922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22C0">
        <w:rPr>
          <w:rFonts w:ascii="Times New Roman" w:hAnsi="Times New Roman" w:cs="Times New Roman"/>
          <w:sz w:val="24"/>
          <w:szCs w:val="24"/>
        </w:rPr>
        <w:t>а) наличие четко сформулированной цели создания объекта капитального строительства с определением количественного показателя (показателей) результатов его строительства (реконструкции);</w:t>
      </w:r>
    </w:p>
    <w:p w:rsidR="00F922C0" w:rsidRPr="00F922C0" w:rsidRDefault="00F922C0" w:rsidP="00F922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22C0">
        <w:rPr>
          <w:rFonts w:ascii="Times New Roman" w:hAnsi="Times New Roman" w:cs="Times New Roman"/>
          <w:sz w:val="24"/>
          <w:szCs w:val="24"/>
        </w:rPr>
        <w:t xml:space="preserve">б) соответствие цели создания объекта капитального строительства целям и задачам, определенным в национальных проектах (если создание объекта капитального строительства планируется в рамках национального проекта и (или) муниципальных программах (если создание объекта капитального строительства планируется в рамках муниципальной программы), в программах социально-экономического развития </w:t>
      </w:r>
      <w:r w:rsidR="00145CB9">
        <w:rPr>
          <w:rFonts w:ascii="Times New Roman" w:hAnsi="Times New Roman" w:cs="Times New Roman"/>
          <w:sz w:val="24"/>
          <w:szCs w:val="24"/>
        </w:rPr>
        <w:t>с.п.Белокаменское</w:t>
      </w:r>
      <w:r w:rsidRPr="00F922C0">
        <w:rPr>
          <w:rFonts w:ascii="Times New Roman" w:hAnsi="Times New Roman" w:cs="Times New Roman"/>
          <w:sz w:val="24"/>
          <w:szCs w:val="24"/>
        </w:rPr>
        <w:t>;</w:t>
      </w:r>
    </w:p>
    <w:p w:rsidR="00F922C0" w:rsidRPr="00F922C0" w:rsidRDefault="00F922C0" w:rsidP="00F922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22C0">
        <w:rPr>
          <w:rFonts w:ascii="Times New Roman" w:hAnsi="Times New Roman" w:cs="Times New Roman"/>
          <w:sz w:val="24"/>
          <w:szCs w:val="24"/>
        </w:rPr>
        <w:t xml:space="preserve">в) наличие поручений и указаний Главы </w:t>
      </w:r>
      <w:r w:rsidR="00145CB9">
        <w:rPr>
          <w:rFonts w:ascii="Times New Roman" w:hAnsi="Times New Roman" w:cs="Times New Roman"/>
          <w:sz w:val="24"/>
          <w:szCs w:val="24"/>
        </w:rPr>
        <w:t>с.п.Белокаменское</w:t>
      </w:r>
      <w:r w:rsidRPr="00F922C0">
        <w:rPr>
          <w:rFonts w:ascii="Times New Roman" w:hAnsi="Times New Roman" w:cs="Times New Roman"/>
          <w:sz w:val="24"/>
          <w:szCs w:val="24"/>
        </w:rPr>
        <w:t>;</w:t>
      </w:r>
    </w:p>
    <w:p w:rsidR="00F922C0" w:rsidRPr="00F922C0" w:rsidRDefault="00F922C0" w:rsidP="00F922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22C0">
        <w:rPr>
          <w:rFonts w:ascii="Times New Roman" w:hAnsi="Times New Roman" w:cs="Times New Roman"/>
          <w:sz w:val="24"/>
          <w:szCs w:val="24"/>
        </w:rPr>
        <w:t>г) комплексный подход к реализации конкретной проблемы при создании объекта капитального строительства во взаимосвязи с мероприятиями, реализуемыми в рамках муниципальных программ;</w:t>
      </w:r>
    </w:p>
    <w:p w:rsidR="00F922C0" w:rsidRPr="00F922C0" w:rsidRDefault="00F922C0" w:rsidP="00F922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22C0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F922C0">
        <w:rPr>
          <w:rFonts w:ascii="Times New Roman" w:hAnsi="Times New Roman" w:cs="Times New Roman"/>
          <w:sz w:val="24"/>
          <w:szCs w:val="24"/>
        </w:rPr>
        <w:t xml:space="preserve">) влияние создания объекта капитального строительства на комплексное развитие </w:t>
      </w:r>
      <w:r w:rsidR="00145CB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145CB9">
        <w:rPr>
          <w:rFonts w:ascii="Times New Roman" w:hAnsi="Times New Roman" w:cs="Times New Roman"/>
          <w:sz w:val="24"/>
          <w:szCs w:val="24"/>
        </w:rPr>
        <w:t>Белокаменское</w:t>
      </w:r>
      <w:proofErr w:type="spellEnd"/>
      <w:r w:rsidR="00145C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5CB9">
        <w:rPr>
          <w:rFonts w:ascii="Times New Roman" w:hAnsi="Times New Roman" w:cs="Times New Roman"/>
          <w:sz w:val="24"/>
          <w:szCs w:val="24"/>
        </w:rPr>
        <w:t>Зольского</w:t>
      </w:r>
      <w:proofErr w:type="spellEnd"/>
      <w:r w:rsidR="00145CB9">
        <w:rPr>
          <w:rFonts w:ascii="Times New Roman" w:hAnsi="Times New Roman" w:cs="Times New Roman"/>
          <w:sz w:val="24"/>
          <w:szCs w:val="24"/>
        </w:rPr>
        <w:t xml:space="preserve"> муниципального района Кабардино-Балкарской Республики</w:t>
      </w:r>
      <w:r w:rsidRPr="00F922C0">
        <w:rPr>
          <w:rFonts w:ascii="Times New Roman" w:hAnsi="Times New Roman" w:cs="Times New Roman"/>
          <w:sz w:val="24"/>
          <w:szCs w:val="24"/>
        </w:rPr>
        <w:t>;</w:t>
      </w:r>
    </w:p>
    <w:p w:rsidR="00F922C0" w:rsidRPr="00F922C0" w:rsidRDefault="00F922C0" w:rsidP="00F922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22C0">
        <w:rPr>
          <w:rFonts w:ascii="Times New Roman" w:hAnsi="Times New Roman" w:cs="Times New Roman"/>
          <w:sz w:val="24"/>
          <w:szCs w:val="24"/>
        </w:rPr>
        <w:t>е) обоснование потребности в продукции (работах и услугах), создаваемой в результате создания объекта капитального строительства.</w:t>
      </w:r>
    </w:p>
    <w:p w:rsidR="00F922C0" w:rsidRPr="00F922C0" w:rsidRDefault="00F922C0" w:rsidP="00F922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22C0">
        <w:rPr>
          <w:rFonts w:ascii="Times New Roman" w:hAnsi="Times New Roman" w:cs="Times New Roman"/>
          <w:sz w:val="24"/>
          <w:szCs w:val="24"/>
        </w:rPr>
        <w:t>11.</w:t>
      </w:r>
      <w:r w:rsidRPr="00F922C0">
        <w:rPr>
          <w:rFonts w:ascii="Times New Roman" w:hAnsi="Times New Roman" w:cs="Times New Roman"/>
          <w:sz w:val="24"/>
          <w:szCs w:val="24"/>
        </w:rPr>
        <w:tab/>
        <w:t xml:space="preserve"> После согласования проекта решения главный распорядитель вносит в установленном порядке в Администрацию </w:t>
      </w:r>
      <w:r w:rsidR="00145CB9">
        <w:rPr>
          <w:rFonts w:ascii="Times New Roman" w:hAnsi="Times New Roman" w:cs="Times New Roman"/>
          <w:sz w:val="24"/>
          <w:szCs w:val="24"/>
        </w:rPr>
        <w:t>с.п.Белокаменское</w:t>
      </w:r>
      <w:r w:rsidRPr="00F922C0">
        <w:rPr>
          <w:rFonts w:ascii="Times New Roman" w:hAnsi="Times New Roman" w:cs="Times New Roman"/>
          <w:sz w:val="24"/>
          <w:szCs w:val="24"/>
        </w:rPr>
        <w:t xml:space="preserve"> проект решения в форме проекта постановления Администрации </w:t>
      </w:r>
      <w:r w:rsidR="00145CB9">
        <w:rPr>
          <w:rFonts w:ascii="Times New Roman" w:hAnsi="Times New Roman" w:cs="Times New Roman"/>
          <w:sz w:val="24"/>
          <w:szCs w:val="24"/>
        </w:rPr>
        <w:t>с.п.Белокаменское</w:t>
      </w:r>
      <w:r w:rsidRPr="00F922C0">
        <w:rPr>
          <w:rFonts w:ascii="Times New Roman" w:hAnsi="Times New Roman" w:cs="Times New Roman"/>
          <w:sz w:val="24"/>
          <w:szCs w:val="24"/>
        </w:rPr>
        <w:t>, предусмотре</w:t>
      </w:r>
      <w:r w:rsidR="00145CB9">
        <w:rPr>
          <w:rFonts w:ascii="Times New Roman" w:hAnsi="Times New Roman" w:cs="Times New Roman"/>
          <w:sz w:val="24"/>
          <w:szCs w:val="24"/>
        </w:rPr>
        <w:t>нного пунктом 5 настоящего Порядка</w:t>
      </w:r>
      <w:r w:rsidRPr="00F922C0">
        <w:rPr>
          <w:rFonts w:ascii="Times New Roman" w:hAnsi="Times New Roman" w:cs="Times New Roman"/>
          <w:sz w:val="24"/>
          <w:szCs w:val="24"/>
        </w:rPr>
        <w:t>.</w:t>
      </w:r>
    </w:p>
    <w:p w:rsidR="00F922C0" w:rsidRPr="00F922C0" w:rsidRDefault="00F922C0" w:rsidP="00F922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22C0">
        <w:rPr>
          <w:rFonts w:ascii="Times New Roman" w:hAnsi="Times New Roman" w:cs="Times New Roman"/>
          <w:sz w:val="24"/>
          <w:szCs w:val="24"/>
        </w:rPr>
        <w:t>12. Внесение изменений в решение осуществляется в порядке, у</w:t>
      </w:r>
      <w:r w:rsidR="00145CB9">
        <w:rPr>
          <w:rFonts w:ascii="Times New Roman" w:hAnsi="Times New Roman" w:cs="Times New Roman"/>
          <w:sz w:val="24"/>
          <w:szCs w:val="24"/>
        </w:rPr>
        <w:t xml:space="preserve">становленном настоящим Порядком </w:t>
      </w:r>
      <w:r w:rsidRPr="00F922C0">
        <w:rPr>
          <w:rFonts w:ascii="Times New Roman" w:hAnsi="Times New Roman" w:cs="Times New Roman"/>
          <w:sz w:val="24"/>
          <w:szCs w:val="24"/>
        </w:rPr>
        <w:t xml:space="preserve"> для его принятия.</w:t>
      </w:r>
    </w:p>
    <w:p w:rsidR="00F922C0" w:rsidRPr="00F922C0" w:rsidRDefault="00F922C0" w:rsidP="00F922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hAnsi="Times New Roman" w:cs="Times New Roman"/>
          <w:sz w:val="24"/>
          <w:szCs w:val="24"/>
        </w:rPr>
      </w:pPr>
    </w:p>
    <w:sectPr w:rsidR="00F922C0" w:rsidRPr="00F922C0" w:rsidSect="00AF5908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3468C6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0" w:hanging="360"/>
      </w:pPr>
      <w:rPr>
        <w:rFonts w:ascii="Times New Roman" w:hAnsi="Times New Roman" w:cs="Times New Roman"/>
        <w:b w:val="0"/>
        <w:sz w:val="28"/>
        <w:szCs w:val="24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36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36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36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360"/>
      </w:pPr>
    </w:lvl>
  </w:abstractNum>
  <w:abstractNum w:abstractNumId="1">
    <w:nsid w:val="00000002"/>
    <w:multiLevelType w:val="multilevel"/>
    <w:tmpl w:val="00000002"/>
    <w:name w:val="WW8Num4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A"/>
    <w:multiLevelType w:val="single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1695" w:hanging="1005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5">
    <w:nsid w:val="19214A25"/>
    <w:multiLevelType w:val="hybridMultilevel"/>
    <w:tmpl w:val="F438C18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>
    <w:nsid w:val="244F1F0D"/>
    <w:multiLevelType w:val="hybridMultilevel"/>
    <w:tmpl w:val="22104560"/>
    <w:lvl w:ilvl="0" w:tplc="05F28CE8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D9E2823"/>
    <w:multiLevelType w:val="multilevel"/>
    <w:tmpl w:val="2EB6634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E3C4C71"/>
    <w:multiLevelType w:val="hybridMultilevel"/>
    <w:tmpl w:val="B1CA4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BD2C20"/>
    <w:multiLevelType w:val="multilevel"/>
    <w:tmpl w:val="F22C22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52170729"/>
    <w:multiLevelType w:val="multilevel"/>
    <w:tmpl w:val="A94C38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56F67194"/>
    <w:multiLevelType w:val="hybridMultilevel"/>
    <w:tmpl w:val="1B0AC698"/>
    <w:lvl w:ilvl="0" w:tplc="8EFE2E22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5D803547"/>
    <w:multiLevelType w:val="hybridMultilevel"/>
    <w:tmpl w:val="FA5AEE6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4236B3"/>
    <w:multiLevelType w:val="hybridMultilevel"/>
    <w:tmpl w:val="0BECA766"/>
    <w:lvl w:ilvl="0" w:tplc="B56EC848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7"/>
  </w:num>
  <w:num w:numId="3">
    <w:abstractNumId w:val="12"/>
  </w:num>
  <w:num w:numId="4">
    <w:abstractNumId w:val="5"/>
  </w:num>
  <w:num w:numId="5">
    <w:abstractNumId w:val="11"/>
  </w:num>
  <w:num w:numId="6">
    <w:abstractNumId w:val="4"/>
  </w:num>
  <w:num w:numId="7">
    <w:abstractNumId w:val="0"/>
  </w:num>
  <w:num w:numId="8">
    <w:abstractNumId w:val="13"/>
  </w:num>
  <w:num w:numId="9">
    <w:abstractNumId w:val="6"/>
  </w:num>
  <w:num w:numId="10">
    <w:abstractNumId w:val="1"/>
  </w:num>
  <w:num w:numId="11">
    <w:abstractNumId w:val="2"/>
  </w:num>
  <w:num w:numId="12">
    <w:abstractNumId w:val="3"/>
  </w:num>
  <w:num w:numId="13">
    <w:abstractNumId w:val="10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57AF3"/>
    <w:rsid w:val="00031E69"/>
    <w:rsid w:val="00076682"/>
    <w:rsid w:val="00093783"/>
    <w:rsid w:val="000C3AD5"/>
    <w:rsid w:val="000E61A3"/>
    <w:rsid w:val="0011161F"/>
    <w:rsid w:val="001149EE"/>
    <w:rsid w:val="00145CB9"/>
    <w:rsid w:val="00215B49"/>
    <w:rsid w:val="002B27D8"/>
    <w:rsid w:val="002E0DF9"/>
    <w:rsid w:val="002F3E98"/>
    <w:rsid w:val="00315F9E"/>
    <w:rsid w:val="00394673"/>
    <w:rsid w:val="003B72DF"/>
    <w:rsid w:val="00527EA6"/>
    <w:rsid w:val="005C478B"/>
    <w:rsid w:val="00646AF9"/>
    <w:rsid w:val="00690958"/>
    <w:rsid w:val="006B11FD"/>
    <w:rsid w:val="006E49EC"/>
    <w:rsid w:val="008A3A40"/>
    <w:rsid w:val="009A640A"/>
    <w:rsid w:val="00A252B3"/>
    <w:rsid w:val="00AF5908"/>
    <w:rsid w:val="00B4427A"/>
    <w:rsid w:val="00B64ECD"/>
    <w:rsid w:val="00B86A6A"/>
    <w:rsid w:val="00C52A6B"/>
    <w:rsid w:val="00C86E56"/>
    <w:rsid w:val="00DD19CD"/>
    <w:rsid w:val="00EB0501"/>
    <w:rsid w:val="00F06B03"/>
    <w:rsid w:val="00F30F1D"/>
    <w:rsid w:val="00F571A0"/>
    <w:rsid w:val="00F57AF3"/>
    <w:rsid w:val="00F66358"/>
    <w:rsid w:val="00F82432"/>
    <w:rsid w:val="00F922C0"/>
    <w:rsid w:val="00FB2E88"/>
    <w:rsid w:val="00FD52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EA6"/>
  </w:style>
  <w:style w:type="paragraph" w:styleId="4">
    <w:name w:val="heading 4"/>
    <w:basedOn w:val="a"/>
    <w:next w:val="a"/>
    <w:link w:val="40"/>
    <w:qFormat/>
    <w:rsid w:val="00F57AF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Cs w:val="20"/>
    </w:rPr>
  </w:style>
  <w:style w:type="paragraph" w:styleId="5">
    <w:name w:val="heading 5"/>
    <w:basedOn w:val="a"/>
    <w:next w:val="a"/>
    <w:link w:val="50"/>
    <w:qFormat/>
    <w:rsid w:val="00F57AF3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57AF3"/>
    <w:rPr>
      <w:rFonts w:ascii="Times New Roman" w:eastAsia="Times New Roman" w:hAnsi="Times New Roman" w:cs="Times New Roman"/>
      <w:b/>
      <w:szCs w:val="20"/>
    </w:rPr>
  </w:style>
  <w:style w:type="character" w:customStyle="1" w:styleId="50">
    <w:name w:val="Заголовок 5 Знак"/>
    <w:basedOn w:val="a0"/>
    <w:link w:val="5"/>
    <w:rsid w:val="00F57AF3"/>
    <w:rPr>
      <w:rFonts w:ascii="Times New Roman" w:eastAsia="Times New Roman" w:hAnsi="Times New Roman" w:cs="Times New Roman"/>
      <w:b/>
      <w:sz w:val="20"/>
      <w:szCs w:val="20"/>
    </w:rPr>
  </w:style>
  <w:style w:type="character" w:styleId="a3">
    <w:name w:val="Hyperlink"/>
    <w:basedOn w:val="a0"/>
    <w:uiPriority w:val="99"/>
    <w:unhideWhenUsed/>
    <w:rsid w:val="00F57AF3"/>
    <w:rPr>
      <w:color w:val="0000FF"/>
      <w:u w:val="single"/>
    </w:rPr>
  </w:style>
  <w:style w:type="paragraph" w:styleId="a4">
    <w:name w:val="Normal (Web)"/>
    <w:basedOn w:val="a"/>
    <w:unhideWhenUsed/>
    <w:rsid w:val="00F57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F57AF3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5">
    <w:name w:val="No Spacing"/>
    <w:uiPriority w:val="1"/>
    <w:qFormat/>
    <w:rsid w:val="00F57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qFormat/>
    <w:rsid w:val="00FB2E88"/>
    <w:pPr>
      <w:ind w:left="720"/>
      <w:contextualSpacing/>
    </w:pPr>
  </w:style>
  <w:style w:type="paragraph" w:customStyle="1" w:styleId="ConsPlusNormal">
    <w:name w:val="ConsPlusNormal"/>
    <w:rsid w:val="00EB05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DD19C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</w:rPr>
  </w:style>
  <w:style w:type="character" w:customStyle="1" w:styleId="a7">
    <w:name w:val="Название Знак"/>
    <w:link w:val="a8"/>
    <w:locked/>
    <w:rsid w:val="00DD19CD"/>
    <w:rPr>
      <w:rFonts w:ascii="Verdana" w:hAnsi="Verdana" w:cs="Verdana"/>
      <w:sz w:val="28"/>
    </w:rPr>
  </w:style>
  <w:style w:type="paragraph" w:styleId="a8">
    <w:name w:val="Title"/>
    <w:basedOn w:val="a"/>
    <w:link w:val="a7"/>
    <w:qFormat/>
    <w:rsid w:val="00DD19CD"/>
    <w:pPr>
      <w:spacing w:after="0" w:line="240" w:lineRule="auto"/>
      <w:jc w:val="center"/>
    </w:pPr>
    <w:rPr>
      <w:rFonts w:ascii="Verdana" w:hAnsi="Verdana" w:cs="Verdana"/>
      <w:sz w:val="28"/>
    </w:rPr>
  </w:style>
  <w:style w:type="character" w:customStyle="1" w:styleId="10">
    <w:name w:val="Название Знак1"/>
    <w:basedOn w:val="a0"/>
    <w:uiPriority w:val="10"/>
    <w:rsid w:val="00DD19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WW8Num3z8">
    <w:name w:val="WW8Num3z8"/>
    <w:rsid w:val="006B11FD"/>
  </w:style>
  <w:style w:type="paragraph" w:customStyle="1" w:styleId="a9">
    <w:name w:val="Содержимое таблицы"/>
    <w:basedOn w:val="a"/>
    <w:rsid w:val="006B11FD"/>
    <w:pPr>
      <w:widowControl w:val="0"/>
      <w:suppressLineNumbers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bidi="ru-RU"/>
    </w:rPr>
  </w:style>
  <w:style w:type="paragraph" w:styleId="aa">
    <w:name w:val="Body Text"/>
    <w:basedOn w:val="a"/>
    <w:link w:val="ab"/>
    <w:unhideWhenUsed/>
    <w:rsid w:val="00093783"/>
    <w:pPr>
      <w:tabs>
        <w:tab w:val="left" w:pos="709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b">
    <w:name w:val="Основной текст Знак"/>
    <w:basedOn w:val="a0"/>
    <w:link w:val="aa"/>
    <w:rsid w:val="00093783"/>
    <w:rPr>
      <w:rFonts w:ascii="Times New Roman" w:eastAsia="Times New Roman" w:hAnsi="Times New Roman" w:cs="Times New Roman"/>
      <w:szCs w:val="24"/>
    </w:rPr>
  </w:style>
  <w:style w:type="paragraph" w:customStyle="1" w:styleId="ac">
    <w:name w:val="_ac"/>
    <w:basedOn w:val="a"/>
    <w:rsid w:val="00093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3F03A-C113-4CDE-A184-6A4196B20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9</Pages>
  <Words>3177</Words>
  <Characters>18110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12</cp:revision>
  <cp:lastPrinted>2020-05-11T06:27:00Z</cp:lastPrinted>
  <dcterms:created xsi:type="dcterms:W3CDTF">2019-11-30T06:45:00Z</dcterms:created>
  <dcterms:modified xsi:type="dcterms:W3CDTF">2020-05-11T06:28:00Z</dcterms:modified>
</cp:coreProperties>
</file>