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D4" w:rsidRDefault="0092059E" w:rsidP="009657D4">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5648" behindDoc="0" locked="0" layoutInCell="0" allowOverlap="1">
            <wp:simplePos x="0" y="0"/>
            <wp:positionH relativeFrom="column">
              <wp:posOffset>2537460</wp:posOffset>
            </wp:positionH>
            <wp:positionV relativeFrom="paragraph">
              <wp:posOffset>-1905</wp:posOffset>
            </wp:positionV>
            <wp:extent cx="949325" cy="1097280"/>
            <wp:effectExtent l="19050" t="0" r="317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38000"/>
                    </a:blip>
                    <a:srcRect/>
                    <a:stretch>
                      <a:fillRect/>
                    </a:stretch>
                  </pic:blipFill>
                  <pic:spPr bwMode="auto">
                    <a:xfrm>
                      <a:off x="0" y="0"/>
                      <a:ext cx="949325" cy="1097280"/>
                    </a:xfrm>
                    <a:prstGeom prst="rect">
                      <a:avLst/>
                    </a:prstGeom>
                    <a:noFill/>
                  </pic:spPr>
                </pic:pic>
              </a:graphicData>
            </a:graphic>
          </wp:anchor>
        </w:drawing>
      </w:r>
    </w:p>
    <w:p w:rsidR="0092059E" w:rsidRDefault="0092059E" w:rsidP="009657D4">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p>
    <w:tbl>
      <w:tblPr>
        <w:tblW w:w="9645" w:type="dxa"/>
        <w:tblBorders>
          <w:top w:val="dotted" w:sz="4" w:space="0" w:color="auto"/>
          <w:left w:val="dotted" w:sz="4" w:space="0" w:color="auto"/>
          <w:bottom w:val="dotted" w:sz="4" w:space="0" w:color="auto"/>
          <w:right w:val="dotted" w:sz="4" w:space="0" w:color="auto"/>
        </w:tblBorders>
        <w:tblLook w:val="04A0"/>
      </w:tblPr>
      <w:tblGrid>
        <w:gridCol w:w="9645"/>
      </w:tblGrid>
      <w:tr w:rsidR="0092059E" w:rsidRPr="00C06783" w:rsidTr="0092059E">
        <w:trPr>
          <w:trHeight w:val="2400"/>
        </w:trPr>
        <w:tc>
          <w:tcPr>
            <w:tcW w:w="9645" w:type="dxa"/>
            <w:tcBorders>
              <w:top w:val="nil"/>
              <w:left w:val="nil"/>
              <w:bottom w:val="thickThinMediumGap" w:sz="24" w:space="0" w:color="auto"/>
              <w:right w:val="nil"/>
            </w:tcBorders>
          </w:tcPr>
          <w:p w:rsidR="0092059E" w:rsidRPr="00C06783" w:rsidRDefault="0092059E" w:rsidP="000C0A09">
            <w:pPr>
              <w:spacing w:after="0" w:line="240" w:lineRule="auto"/>
              <w:jc w:val="center"/>
              <w:rPr>
                <w:rFonts w:ascii="Times New Roman" w:hAnsi="Times New Roman" w:cs="Times New Roman"/>
                <w:bCs/>
                <w:szCs w:val="20"/>
              </w:rPr>
            </w:pPr>
          </w:p>
          <w:p w:rsidR="0092059E" w:rsidRPr="00C06783" w:rsidRDefault="0092059E" w:rsidP="000C0A09">
            <w:pPr>
              <w:spacing w:after="0" w:line="240" w:lineRule="auto"/>
              <w:jc w:val="center"/>
              <w:rPr>
                <w:rFonts w:ascii="Times New Roman" w:hAnsi="Times New Roman" w:cs="Times New Roman"/>
                <w:b/>
                <w:szCs w:val="20"/>
              </w:rPr>
            </w:pPr>
            <w:r w:rsidRPr="00C06783">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92059E" w:rsidRPr="00C06783" w:rsidRDefault="0092059E" w:rsidP="000C0A09">
            <w:pPr>
              <w:spacing w:after="0" w:line="240" w:lineRule="auto"/>
              <w:jc w:val="center"/>
              <w:rPr>
                <w:rFonts w:ascii="Times New Roman" w:hAnsi="Times New Roman" w:cs="Times New Roman"/>
                <w:bCs/>
                <w:szCs w:val="20"/>
              </w:rPr>
            </w:pPr>
          </w:p>
          <w:p w:rsidR="0092059E" w:rsidRPr="00C06783" w:rsidRDefault="0092059E" w:rsidP="000C0A09">
            <w:pPr>
              <w:pStyle w:val="4"/>
            </w:pPr>
            <w:r w:rsidRPr="00C06783">
              <w:t>КЪЭБЭРДЭЙ – БАЛЪКЪЭР РЕСПУБЛИКЭМ И ДЗЭЛЫКЪУЭ КУЕЙМ ЩЫЩ БЕЛОКАМЕНСКЭ КЪУАЖЭМ И АДМИНИСТРАЦЭ</w:t>
            </w:r>
          </w:p>
          <w:p w:rsidR="0092059E" w:rsidRPr="00C06783" w:rsidRDefault="0092059E" w:rsidP="000C0A09">
            <w:pPr>
              <w:spacing w:after="0" w:line="240" w:lineRule="auto"/>
              <w:jc w:val="center"/>
              <w:rPr>
                <w:rFonts w:ascii="Times New Roman" w:hAnsi="Times New Roman" w:cs="Times New Roman"/>
                <w:b/>
                <w:szCs w:val="20"/>
              </w:rPr>
            </w:pPr>
          </w:p>
          <w:p w:rsidR="0092059E" w:rsidRPr="00C06783" w:rsidRDefault="0092059E" w:rsidP="000C0A09">
            <w:pPr>
              <w:spacing w:after="0" w:line="240" w:lineRule="auto"/>
              <w:jc w:val="center"/>
              <w:rPr>
                <w:rFonts w:ascii="Times New Roman" w:hAnsi="Times New Roman" w:cs="Times New Roman"/>
                <w:b/>
              </w:rPr>
            </w:pPr>
            <w:r w:rsidRPr="00C06783">
              <w:rPr>
                <w:rFonts w:ascii="Times New Roman" w:hAnsi="Times New Roman" w:cs="Times New Roman"/>
                <w:b/>
              </w:rPr>
              <w:t>КЪАБАРТЫ - МАЛКЪАР РЕСПУБЛИКАНЫ ЗОЛЬСК РАЙОНУ БЕЛОКАМЕНСК  ЭЛИНИ АДМИНИСТРАЦИЯ</w:t>
            </w:r>
          </w:p>
          <w:p w:rsidR="0092059E" w:rsidRPr="00C06783" w:rsidRDefault="0092059E" w:rsidP="000C0A09">
            <w:pPr>
              <w:spacing w:after="0" w:line="240" w:lineRule="auto"/>
              <w:jc w:val="center"/>
              <w:rPr>
                <w:rFonts w:ascii="Times New Roman" w:hAnsi="Times New Roman" w:cs="Times New Roman"/>
                <w:b/>
                <w:szCs w:val="20"/>
              </w:rPr>
            </w:pPr>
          </w:p>
          <w:p w:rsidR="0092059E" w:rsidRPr="0092059E" w:rsidRDefault="0092059E" w:rsidP="0092059E">
            <w:pPr>
              <w:pStyle w:val="5"/>
              <w:ind w:left="-170"/>
              <w:rPr>
                <w:sz w:val="18"/>
              </w:rPr>
            </w:pPr>
            <w:r w:rsidRPr="00C06783">
              <w:rPr>
                <w:sz w:val="18"/>
              </w:rPr>
              <w:t xml:space="preserve">    361720  с.п. Белокаменское, ул.Центральная №1                                                                     </w:t>
            </w:r>
            <w:r>
              <w:rPr>
                <w:sz w:val="18"/>
              </w:rPr>
              <w:t xml:space="preserve">                 </w:t>
            </w:r>
            <w:r w:rsidRPr="00C06783">
              <w:rPr>
                <w:sz w:val="18"/>
              </w:rPr>
              <w:t>тел.</w:t>
            </w:r>
            <w:r>
              <w:rPr>
                <w:sz w:val="18"/>
              </w:rPr>
              <w:t>/факс 75-7-5</w:t>
            </w:r>
            <w:r w:rsidRPr="00C06783">
              <w:rPr>
                <w:sz w:val="18"/>
              </w:rPr>
              <w:t>1</w:t>
            </w:r>
          </w:p>
          <w:p w:rsidR="0092059E" w:rsidRPr="0092059E" w:rsidRDefault="0092059E" w:rsidP="0092059E">
            <w:pPr>
              <w:tabs>
                <w:tab w:val="left" w:pos="7824"/>
              </w:tabs>
              <w:spacing w:after="0" w:line="240" w:lineRule="auto"/>
              <w:rPr>
                <w:rFonts w:ascii="Times New Roman" w:hAnsi="Times New Roman" w:cs="Times New Roman"/>
              </w:rPr>
            </w:pPr>
            <w:r w:rsidRPr="00C06783">
              <w:rPr>
                <w:rFonts w:ascii="Times New Roman" w:hAnsi="Times New Roman" w:cs="Times New Roman"/>
                <w:b/>
                <w:sz w:val="18"/>
                <w:szCs w:val="18"/>
              </w:rPr>
              <w:t xml:space="preserve">Электронный адрес: </w:t>
            </w:r>
            <w:r w:rsidRPr="00C06783">
              <w:rPr>
                <w:rFonts w:ascii="Times New Roman" w:hAnsi="Times New Roman" w:cs="Times New Roman"/>
                <w:b/>
                <w:sz w:val="18"/>
                <w:szCs w:val="18"/>
                <w:lang w:val="en-US"/>
              </w:rPr>
              <w:t>E</w:t>
            </w:r>
            <w:r w:rsidRPr="00C06783">
              <w:rPr>
                <w:rFonts w:ascii="Times New Roman" w:hAnsi="Times New Roman" w:cs="Times New Roman"/>
                <w:b/>
                <w:sz w:val="18"/>
                <w:szCs w:val="18"/>
              </w:rPr>
              <w:t xml:space="preserve"> </w:t>
            </w:r>
            <w:r w:rsidRPr="00C06783">
              <w:rPr>
                <w:rFonts w:ascii="Times New Roman" w:hAnsi="Times New Roman" w:cs="Times New Roman"/>
                <w:b/>
                <w:sz w:val="18"/>
                <w:szCs w:val="18"/>
                <w:lang w:val="en-US"/>
              </w:rPr>
              <w:t>mail</w:t>
            </w:r>
            <w:r w:rsidRPr="00C06783">
              <w:rPr>
                <w:rFonts w:ascii="Times New Roman" w:hAnsi="Times New Roman" w:cs="Times New Roman"/>
                <w:b/>
                <w:sz w:val="18"/>
                <w:szCs w:val="18"/>
              </w:rPr>
              <w:t xml:space="preserve">: </w:t>
            </w:r>
            <w:proofErr w:type="spellStart"/>
            <w:r w:rsidRPr="00C06783">
              <w:rPr>
                <w:rFonts w:ascii="Times New Roman" w:hAnsi="Times New Roman" w:cs="Times New Roman"/>
                <w:b/>
                <w:sz w:val="18"/>
                <w:szCs w:val="18"/>
                <w:lang w:val="en-US"/>
              </w:rPr>
              <w:t>Admbelka</w:t>
            </w:r>
            <w:proofErr w:type="spellEnd"/>
            <w:r w:rsidRPr="00C06783">
              <w:rPr>
                <w:rFonts w:ascii="Times New Roman" w:hAnsi="Times New Roman" w:cs="Times New Roman"/>
                <w:b/>
                <w:sz w:val="18"/>
                <w:szCs w:val="18"/>
              </w:rPr>
              <w:t>@</w:t>
            </w:r>
            <w:r w:rsidRPr="00C06783">
              <w:rPr>
                <w:rFonts w:ascii="Times New Roman" w:hAnsi="Times New Roman" w:cs="Times New Roman"/>
                <w:b/>
                <w:sz w:val="18"/>
                <w:szCs w:val="18"/>
                <w:lang w:val="en-US"/>
              </w:rPr>
              <w:t>rambler</w:t>
            </w:r>
            <w:r w:rsidRPr="00C06783">
              <w:rPr>
                <w:rFonts w:ascii="Times New Roman" w:hAnsi="Times New Roman" w:cs="Times New Roman"/>
                <w:b/>
                <w:sz w:val="18"/>
                <w:szCs w:val="18"/>
              </w:rPr>
              <w:t>.</w:t>
            </w:r>
            <w:proofErr w:type="spellStart"/>
            <w:r w:rsidRPr="00C06783">
              <w:rPr>
                <w:rFonts w:ascii="Times New Roman" w:hAnsi="Times New Roman" w:cs="Times New Roman"/>
                <w:b/>
                <w:sz w:val="18"/>
                <w:szCs w:val="18"/>
                <w:lang w:val="en-US"/>
              </w:rPr>
              <w:t>ru</w:t>
            </w:r>
            <w:proofErr w:type="spellEnd"/>
            <w:r>
              <w:rPr>
                <w:rFonts w:ascii="Times New Roman" w:hAnsi="Times New Roman" w:cs="Times New Roman"/>
                <w:b/>
                <w:sz w:val="18"/>
                <w:szCs w:val="18"/>
              </w:rPr>
              <w:t xml:space="preserve">  </w:t>
            </w:r>
            <w:r>
              <w:rPr>
                <w:rFonts w:ascii="Times New Roman" w:hAnsi="Times New Roman" w:cs="Times New Roman"/>
                <w:b/>
                <w:sz w:val="18"/>
                <w:szCs w:val="18"/>
              </w:rPr>
              <w:tab/>
              <w:t xml:space="preserve">         тел. 75-7-31</w:t>
            </w:r>
          </w:p>
        </w:tc>
      </w:tr>
      <w:tr w:rsidR="0092059E" w:rsidRPr="00C06783" w:rsidTr="0092059E">
        <w:trPr>
          <w:trHeight w:val="20"/>
        </w:trPr>
        <w:tc>
          <w:tcPr>
            <w:tcW w:w="9645" w:type="dxa"/>
            <w:tcBorders>
              <w:top w:val="thickThinMediumGap" w:sz="24" w:space="0" w:color="auto"/>
              <w:left w:val="nil"/>
              <w:bottom w:val="nil"/>
              <w:right w:val="nil"/>
            </w:tcBorders>
          </w:tcPr>
          <w:p w:rsidR="0092059E" w:rsidRPr="00C06783" w:rsidRDefault="0092059E" w:rsidP="000C0A09">
            <w:pPr>
              <w:tabs>
                <w:tab w:val="left" w:pos="2160"/>
              </w:tabs>
              <w:spacing w:after="0" w:line="240" w:lineRule="auto"/>
              <w:rPr>
                <w:rFonts w:ascii="Times New Roman" w:hAnsi="Times New Roman" w:cs="Times New Roman"/>
                <w:bCs/>
                <w:szCs w:val="20"/>
              </w:rPr>
            </w:pPr>
          </w:p>
        </w:tc>
      </w:tr>
    </w:tbl>
    <w:p w:rsidR="0092059E" w:rsidRPr="0092059E" w:rsidRDefault="000C0A09" w:rsidP="0092059E">
      <w:pPr>
        <w:tabs>
          <w:tab w:val="right" w:pos="8905"/>
        </w:tabs>
        <w:spacing w:after="0" w:line="240" w:lineRule="auto"/>
        <w:rPr>
          <w:rFonts w:ascii="Times New Roman" w:hAnsi="Times New Roman" w:cs="Times New Roman"/>
          <w:b/>
          <w:sz w:val="24"/>
          <w:szCs w:val="24"/>
        </w:rPr>
      </w:pPr>
      <w:r>
        <w:rPr>
          <w:rFonts w:ascii="Times New Roman" w:hAnsi="Times New Roman" w:cs="Times New Roman"/>
          <w:b/>
          <w:sz w:val="24"/>
          <w:szCs w:val="24"/>
        </w:rPr>
        <w:t>06.06</w:t>
      </w:r>
      <w:r w:rsidR="0092059E" w:rsidRPr="0092059E">
        <w:rPr>
          <w:rFonts w:ascii="Times New Roman" w:hAnsi="Times New Roman" w:cs="Times New Roman"/>
          <w:b/>
          <w:sz w:val="24"/>
          <w:szCs w:val="24"/>
        </w:rPr>
        <w:t>.2014 года</w:t>
      </w:r>
      <w:r w:rsidR="0092059E" w:rsidRPr="0092059E">
        <w:rPr>
          <w:rFonts w:ascii="Times New Roman" w:hAnsi="Times New Roman" w:cs="Times New Roman"/>
          <w:b/>
          <w:sz w:val="24"/>
          <w:szCs w:val="24"/>
        </w:rPr>
        <w:tab/>
      </w:r>
    </w:p>
    <w:p w:rsidR="0092059E" w:rsidRPr="0092059E" w:rsidRDefault="0092059E" w:rsidP="0092059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ПОСТАНОВЛЕНИЕ № 27</w:t>
      </w:r>
    </w:p>
    <w:p w:rsidR="0092059E" w:rsidRPr="0092059E" w:rsidRDefault="0092059E" w:rsidP="0092059E">
      <w:pPr>
        <w:spacing w:after="0" w:line="240" w:lineRule="auto"/>
        <w:jc w:val="right"/>
        <w:rPr>
          <w:rFonts w:ascii="Times New Roman" w:hAnsi="Times New Roman" w:cs="Times New Roman"/>
          <w:b/>
          <w:sz w:val="24"/>
          <w:szCs w:val="24"/>
        </w:rPr>
      </w:pPr>
      <w:r w:rsidRPr="0092059E">
        <w:rPr>
          <w:rFonts w:ascii="Times New Roman" w:hAnsi="Times New Roman" w:cs="Times New Roman"/>
          <w:b/>
          <w:sz w:val="24"/>
          <w:szCs w:val="24"/>
        </w:rPr>
        <w:t>УНАФЭ № 2</w:t>
      </w:r>
      <w:r>
        <w:rPr>
          <w:rFonts w:ascii="Times New Roman" w:hAnsi="Times New Roman" w:cs="Times New Roman"/>
          <w:b/>
          <w:sz w:val="24"/>
          <w:szCs w:val="24"/>
        </w:rPr>
        <w:t>7</w:t>
      </w:r>
    </w:p>
    <w:p w:rsidR="0092059E" w:rsidRPr="0092059E" w:rsidRDefault="0092059E" w:rsidP="0092059E">
      <w:pPr>
        <w:spacing w:after="0" w:line="240" w:lineRule="auto"/>
        <w:jc w:val="right"/>
        <w:rPr>
          <w:rFonts w:ascii="Times New Roman" w:hAnsi="Times New Roman" w:cs="Times New Roman"/>
          <w:b/>
          <w:sz w:val="24"/>
          <w:szCs w:val="24"/>
        </w:rPr>
      </w:pPr>
      <w:r w:rsidRPr="0092059E">
        <w:rPr>
          <w:rFonts w:ascii="Times New Roman" w:hAnsi="Times New Roman" w:cs="Times New Roman"/>
          <w:b/>
          <w:sz w:val="24"/>
          <w:szCs w:val="24"/>
        </w:rPr>
        <w:t>БЕГИМ № 2</w:t>
      </w:r>
      <w:r>
        <w:rPr>
          <w:rFonts w:ascii="Times New Roman" w:hAnsi="Times New Roman" w:cs="Times New Roman"/>
          <w:b/>
          <w:sz w:val="24"/>
          <w:szCs w:val="24"/>
        </w:rPr>
        <w:t>7</w:t>
      </w:r>
    </w:p>
    <w:p w:rsidR="0092059E" w:rsidRPr="0092059E" w:rsidRDefault="0092059E" w:rsidP="0092059E">
      <w:pPr>
        <w:spacing w:after="0" w:line="240" w:lineRule="auto"/>
        <w:ind w:right="5035"/>
        <w:jc w:val="both"/>
        <w:rPr>
          <w:rFonts w:ascii="Times New Roman" w:hAnsi="Times New Roman" w:cs="Times New Roman"/>
          <w:b/>
          <w:sz w:val="24"/>
          <w:szCs w:val="24"/>
        </w:rPr>
      </w:pPr>
      <w:r w:rsidRPr="0092059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«Признание граждан малоимущими в целях постановки на учет и предоставления им  жилых помещений муниципального фонда по договорам социального найма» </w:t>
      </w:r>
    </w:p>
    <w:p w:rsidR="0092059E" w:rsidRPr="0092059E" w:rsidRDefault="0092059E" w:rsidP="0092059E">
      <w:pPr>
        <w:spacing w:after="0" w:line="240" w:lineRule="auto"/>
        <w:jc w:val="center"/>
        <w:rPr>
          <w:rFonts w:ascii="Times New Roman" w:hAnsi="Times New Roman" w:cs="Times New Roman"/>
          <w:sz w:val="24"/>
          <w:szCs w:val="24"/>
        </w:rPr>
      </w:pPr>
      <w:r w:rsidRPr="0092059E">
        <w:rPr>
          <w:rFonts w:ascii="Times New Roman" w:hAnsi="Times New Roman" w:cs="Times New Roman"/>
          <w:sz w:val="24"/>
          <w:szCs w:val="24"/>
        </w:rPr>
        <w:t xml:space="preserve">               </w:t>
      </w:r>
    </w:p>
    <w:p w:rsidR="0092059E" w:rsidRDefault="0092059E" w:rsidP="0092059E">
      <w:pPr>
        <w:spacing w:after="0" w:line="240" w:lineRule="auto"/>
        <w:ind w:firstLine="720"/>
        <w:jc w:val="both"/>
        <w:rPr>
          <w:rFonts w:ascii="Times New Roman" w:hAnsi="Times New Roman" w:cs="Times New Roman"/>
          <w:b/>
          <w:sz w:val="24"/>
          <w:szCs w:val="24"/>
        </w:rPr>
      </w:pPr>
      <w:r w:rsidRPr="0092059E">
        <w:rPr>
          <w:rFonts w:ascii="Times New Roman" w:hAnsi="Times New Roman" w:cs="Times New Roman"/>
          <w:sz w:val="24"/>
          <w:szCs w:val="24"/>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Федеральным законом от 2 мая </w:t>
      </w:r>
      <w:smartTag w:uri="urn:schemas-microsoft-com:office:smarttags" w:element="metricconverter">
        <w:smartTagPr>
          <w:attr w:name="ProductID" w:val="2006 г"/>
        </w:smartTagPr>
        <w:r w:rsidRPr="0092059E">
          <w:rPr>
            <w:rFonts w:ascii="Times New Roman" w:hAnsi="Times New Roman" w:cs="Times New Roman"/>
            <w:sz w:val="24"/>
            <w:szCs w:val="24"/>
          </w:rPr>
          <w:t>2006 г</w:t>
        </w:r>
      </w:smartTag>
      <w:r w:rsidRPr="0092059E">
        <w:rPr>
          <w:rFonts w:ascii="Times New Roman" w:hAnsi="Times New Roman" w:cs="Times New Roman"/>
          <w:sz w:val="24"/>
          <w:szCs w:val="24"/>
        </w:rPr>
        <w:t xml:space="preserve">. №59-ФЗ «О порядке рассмотрения обращений граждан Российской Федерации», Приказом Министерства регионального развития РФ от 25.02.2005 г.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руководствуясь Уставом </w:t>
      </w:r>
      <w:r>
        <w:rPr>
          <w:rFonts w:ascii="Times New Roman" w:hAnsi="Times New Roman" w:cs="Times New Roman"/>
          <w:sz w:val="24"/>
          <w:szCs w:val="24"/>
        </w:rPr>
        <w:t>сельского поселения Белокаменское</w:t>
      </w:r>
      <w:r w:rsidRPr="0092059E">
        <w:rPr>
          <w:rFonts w:ascii="Times New Roman" w:hAnsi="Times New Roman" w:cs="Times New Roman"/>
          <w:sz w:val="24"/>
          <w:szCs w:val="24"/>
        </w:rPr>
        <w:t xml:space="preserve"> </w:t>
      </w:r>
      <w:r w:rsidRPr="0092059E">
        <w:rPr>
          <w:rFonts w:ascii="Times New Roman" w:hAnsi="Times New Roman" w:cs="Times New Roman"/>
          <w:b/>
          <w:sz w:val="24"/>
          <w:szCs w:val="24"/>
        </w:rPr>
        <w:t>ПОСТАНОВЛЯЮ:</w:t>
      </w:r>
    </w:p>
    <w:p w:rsidR="0092059E" w:rsidRPr="0092059E" w:rsidRDefault="0092059E" w:rsidP="0092059E">
      <w:pPr>
        <w:spacing w:after="0" w:line="240" w:lineRule="auto"/>
        <w:ind w:firstLine="720"/>
        <w:jc w:val="both"/>
        <w:rPr>
          <w:rFonts w:ascii="Times New Roman" w:hAnsi="Times New Roman" w:cs="Times New Roman"/>
          <w:b/>
          <w:sz w:val="24"/>
          <w:szCs w:val="24"/>
        </w:rPr>
      </w:pPr>
    </w:p>
    <w:p w:rsidR="0092059E" w:rsidRPr="0092059E" w:rsidRDefault="0092059E" w:rsidP="0092059E">
      <w:pPr>
        <w:spacing w:after="0" w:line="240" w:lineRule="auto"/>
        <w:jc w:val="both"/>
        <w:rPr>
          <w:rFonts w:ascii="Times New Roman" w:hAnsi="Times New Roman" w:cs="Times New Roman"/>
          <w:sz w:val="24"/>
          <w:szCs w:val="24"/>
        </w:rPr>
      </w:pPr>
      <w:r w:rsidRPr="0092059E">
        <w:rPr>
          <w:rFonts w:ascii="Times New Roman" w:hAnsi="Times New Roman" w:cs="Times New Roman"/>
          <w:sz w:val="24"/>
          <w:szCs w:val="24"/>
        </w:rPr>
        <w:t xml:space="preserve">            1.Утвердить административный регламент предоставления муниципальной услуги «Признание граждан малоимущими в целях постановки на учет и предоставления им жилых помещений муниципального фонда по договорам социального найма» (прилагается).</w:t>
      </w:r>
    </w:p>
    <w:p w:rsidR="0092059E" w:rsidRPr="0092059E" w:rsidRDefault="0092059E" w:rsidP="0092059E">
      <w:pPr>
        <w:pStyle w:val="1"/>
        <w:tabs>
          <w:tab w:val="left" w:pos="3020"/>
        </w:tabs>
        <w:spacing w:line="240" w:lineRule="auto"/>
        <w:ind w:firstLine="720"/>
        <w:jc w:val="both"/>
        <w:rPr>
          <w:rFonts w:ascii="Times New Roman" w:hAnsi="Times New Roman" w:cs="Times New Roman"/>
          <w:b w:val="0"/>
          <w:color w:val="auto"/>
          <w:sz w:val="24"/>
          <w:szCs w:val="24"/>
        </w:rPr>
      </w:pPr>
      <w:r w:rsidRPr="0092059E">
        <w:rPr>
          <w:rFonts w:ascii="Times New Roman" w:hAnsi="Times New Roman" w:cs="Times New Roman"/>
          <w:b w:val="0"/>
          <w:color w:val="auto"/>
          <w:sz w:val="24"/>
          <w:szCs w:val="24"/>
        </w:rPr>
        <w:t>2. Обнародовать настоящее  постановление в соответствии с положением о порядке опубликования (обнародования) муниципальных прав</w:t>
      </w:r>
      <w:r>
        <w:rPr>
          <w:rFonts w:ascii="Times New Roman" w:hAnsi="Times New Roman" w:cs="Times New Roman"/>
          <w:b w:val="0"/>
          <w:color w:val="auto"/>
          <w:sz w:val="24"/>
          <w:szCs w:val="24"/>
        </w:rPr>
        <w:t>овых актов сельского поселения Белокаменское</w:t>
      </w:r>
      <w:r w:rsidRPr="0092059E">
        <w:rPr>
          <w:rFonts w:ascii="Times New Roman" w:hAnsi="Times New Roman" w:cs="Times New Roman"/>
          <w:b w:val="0"/>
          <w:color w:val="auto"/>
          <w:sz w:val="24"/>
          <w:szCs w:val="24"/>
        </w:rPr>
        <w:t>.</w:t>
      </w:r>
    </w:p>
    <w:p w:rsidR="0092059E" w:rsidRPr="0092059E" w:rsidRDefault="0092059E" w:rsidP="0092059E">
      <w:pPr>
        <w:pStyle w:val="1"/>
        <w:tabs>
          <w:tab w:val="left" w:pos="3020"/>
        </w:tabs>
        <w:spacing w:line="240" w:lineRule="auto"/>
        <w:ind w:firstLine="720"/>
        <w:jc w:val="both"/>
        <w:rPr>
          <w:rFonts w:ascii="Times New Roman" w:hAnsi="Times New Roman" w:cs="Times New Roman"/>
          <w:b w:val="0"/>
          <w:color w:val="auto"/>
          <w:sz w:val="24"/>
          <w:szCs w:val="24"/>
        </w:rPr>
      </w:pPr>
      <w:r w:rsidRPr="0092059E">
        <w:rPr>
          <w:rFonts w:ascii="Times New Roman" w:hAnsi="Times New Roman" w:cs="Times New Roman"/>
          <w:b w:val="0"/>
          <w:color w:val="auto"/>
          <w:sz w:val="24"/>
          <w:szCs w:val="24"/>
        </w:rPr>
        <w:t>3. Контроль</w:t>
      </w:r>
      <w:r>
        <w:rPr>
          <w:rFonts w:ascii="Times New Roman" w:hAnsi="Times New Roman" w:cs="Times New Roman"/>
          <w:b w:val="0"/>
          <w:color w:val="auto"/>
          <w:sz w:val="24"/>
          <w:szCs w:val="24"/>
        </w:rPr>
        <w:t xml:space="preserve"> за</w:t>
      </w:r>
      <w:r w:rsidRPr="0092059E">
        <w:rPr>
          <w:rFonts w:ascii="Times New Roman" w:hAnsi="Times New Roman" w:cs="Times New Roman"/>
          <w:b w:val="0"/>
          <w:color w:val="auto"/>
          <w:sz w:val="24"/>
          <w:szCs w:val="24"/>
        </w:rPr>
        <w:t xml:space="preserve"> исполнением настоящего постановления оставляю за собой.</w:t>
      </w:r>
    </w:p>
    <w:p w:rsidR="0092059E" w:rsidRPr="0092059E" w:rsidRDefault="0092059E" w:rsidP="0092059E">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p>
    <w:p w:rsidR="0092059E" w:rsidRPr="0092059E" w:rsidRDefault="0092059E" w:rsidP="0092059E">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r w:rsidRPr="0092059E">
        <w:rPr>
          <w:rFonts w:ascii="Times New Roman" w:hAnsi="Times New Roman" w:cs="Times New Roman"/>
          <w:sz w:val="24"/>
          <w:szCs w:val="24"/>
        </w:rPr>
        <w:t>Глава местной администрации</w:t>
      </w:r>
    </w:p>
    <w:p w:rsidR="0092059E" w:rsidRPr="0092059E" w:rsidRDefault="0092059E" w:rsidP="0092059E">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 Белокаменское</w:t>
      </w:r>
      <w:r w:rsidRPr="0092059E">
        <w:rPr>
          <w:rFonts w:ascii="Times New Roman" w:hAnsi="Times New Roman" w:cs="Times New Roman"/>
          <w:sz w:val="24"/>
          <w:szCs w:val="24"/>
        </w:rPr>
        <w:t xml:space="preserve">                                                     </w:t>
      </w:r>
      <w:r>
        <w:rPr>
          <w:rFonts w:ascii="Times New Roman" w:hAnsi="Times New Roman" w:cs="Times New Roman"/>
          <w:sz w:val="24"/>
          <w:szCs w:val="24"/>
        </w:rPr>
        <w:t xml:space="preserve">                      Х.К. Абидов</w:t>
      </w:r>
    </w:p>
    <w:p w:rsidR="0092059E" w:rsidRPr="009657D4" w:rsidRDefault="0092059E" w:rsidP="0092059E">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 xml:space="preserve">Утверждено </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Постановлением</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главы местной администрации</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с.п. Белокаменское</w:t>
      </w:r>
      <w:r w:rsidRPr="009657D4">
        <w:rPr>
          <w:rFonts w:ascii="Times New Roman" w:hAnsi="Times New Roman" w:cs="Times New Roman"/>
          <w:color w:val="000000"/>
          <w:sz w:val="24"/>
          <w:szCs w:val="24"/>
        </w:rPr>
        <w:t xml:space="preserve"> от</w:t>
      </w:r>
      <w:r>
        <w:rPr>
          <w:rFonts w:ascii="Times New Roman" w:hAnsi="Times New Roman" w:cs="Times New Roman"/>
          <w:color w:val="000000"/>
          <w:sz w:val="24"/>
          <w:szCs w:val="24"/>
        </w:rPr>
        <w:t xml:space="preserve"> 06.06.</w:t>
      </w:r>
      <w:r w:rsidRPr="009657D4">
        <w:rPr>
          <w:rFonts w:ascii="Times New Roman" w:hAnsi="Times New Roman" w:cs="Times New Roman"/>
          <w:color w:val="000000"/>
          <w:sz w:val="24"/>
          <w:szCs w:val="24"/>
        </w:rPr>
        <w:t>201</w:t>
      </w:r>
      <w:r>
        <w:rPr>
          <w:rFonts w:ascii="Times New Roman" w:hAnsi="Times New Roman" w:cs="Times New Roman"/>
          <w:color w:val="000000"/>
          <w:sz w:val="24"/>
          <w:szCs w:val="24"/>
        </w:rPr>
        <w:t>4 г.№27</w:t>
      </w:r>
    </w:p>
    <w:p w:rsidR="009657D4" w:rsidRPr="00A3615F" w:rsidRDefault="009657D4" w:rsidP="009657D4">
      <w:pPr>
        <w:autoSpaceDE w:val="0"/>
        <w:autoSpaceDN w:val="0"/>
        <w:adjustRightInd w:val="0"/>
        <w:rPr>
          <w:b/>
          <w:bCs/>
          <w:color w:val="000000"/>
          <w:sz w:val="28"/>
          <w:szCs w:val="28"/>
        </w:rPr>
      </w:pP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АДМИНИСТРАТИВНЫЙ РЕГЛАМЕНТ</w:t>
      </w: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 xml:space="preserve">предоставления муниципальной услуги </w:t>
      </w:r>
      <w:r w:rsidRPr="009657D4">
        <w:rPr>
          <w:rFonts w:ascii="Times New Roman" w:hAnsi="Times New Roman" w:cs="Times New Roman"/>
          <w:color w:val="000000"/>
          <w:sz w:val="24"/>
          <w:szCs w:val="24"/>
        </w:rPr>
        <w:t>«</w:t>
      </w:r>
      <w:r w:rsidRPr="009657D4">
        <w:rPr>
          <w:rFonts w:ascii="Times New Roman" w:hAnsi="Times New Roman" w:cs="Times New Roman"/>
          <w:b/>
          <w:bCs/>
          <w:color w:val="000000"/>
          <w:sz w:val="24"/>
          <w:szCs w:val="24"/>
        </w:rPr>
        <w:t>Признание граждан малоимущими в целях постановки на учет и предоставления им жилых помещений муниципального фонда по договорам социального найма»</w:t>
      </w: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1.Общие положения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Настоящий административный регламент «Признание граждан малоимущими в целях постановки на учет и предоставления им жилых помещений муниципального фонда по договорам социального найма»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Настоящий административный регламент регулирует правоотношения, возникающие между заявителем и  местной администрацией </w:t>
      </w:r>
      <w:r>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Предоставление муниципальной услуги осуществляется непосредственно уполномоченным специалистом местной администрации </w:t>
      </w:r>
      <w:r w:rsidR="0082327D">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 xml:space="preserve"> в случаях и порядке, установленных законодательством РФ и НПА субъекта РФ и органов местного самоуправления.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Административный регламент определяет исполнителей, сроки и последовательность действий (административных процедур) при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1.1. Предмет регулирования Административного регламента предоставления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Административный регламент предоставления муниципальной услуги по признанию граждан малоимущими в целях постановки на учет и предоставления им жилых помещений муниципального фонда по договорам социального найма, устанавливает сроки и последовательность административных процедур и административных действий местной администрации городского поселения Залукокоаже, порядок взаимодействия между её должностными лицами, а также взаимодействие местной администрации с заявителями, органами государственной власти,  а также учреждениями и организациями при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1.2. Описание заявителей.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Право на предоставление муниципальной услуги имеют граждане Российской Федерации, постоянно проживающие на территории </w:t>
      </w:r>
      <w:r w:rsidR="0082327D">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 xml:space="preserve">, признанные малоимущими и имеющие обеспеченность ниже учетной нормы общей площади занимаемого жилого помещения на одного человека, принятой на территории </w:t>
      </w:r>
      <w:r w:rsidR="0082327D">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 xml:space="preserve"> и иные категории граждан, определенные федеральным законом или законом субъекта Российской Федерации.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Малоимущими признаются граждане при одновременном наличии следующих оснований: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стоимость имущества, находящегося в собственности членов семьи, одиноко</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lastRenderedPageBreak/>
        <w:t>1.3.Требования к порядку информирования о порядке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Тексты информационных материалов печатаются удобным для чтения шрифтом, без исправлений, наиболее важные места подчеркиваются.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На информационном стенде и в сети Интернет размещается информация о местонахождении и графике работы местной администрации, а также следующая информация: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а) текст административного регламента;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б) заявление о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в) блок-схема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82327D"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1.3.1.Информация о месте нахождения и графике работы, адрес официального сайта и номер справочного телефона структурного подразделения местно</w:t>
      </w:r>
      <w:r w:rsidR="0082327D">
        <w:rPr>
          <w:rFonts w:ascii="Times New Roman" w:hAnsi="Times New Roman" w:cs="Times New Roman"/>
          <w:b/>
          <w:bCs/>
          <w:color w:val="000000"/>
          <w:sz w:val="24"/>
          <w:szCs w:val="24"/>
        </w:rPr>
        <w:t>й администрации</w:t>
      </w:r>
    </w:p>
    <w:p w:rsidR="009657D4" w:rsidRPr="009657D4" w:rsidRDefault="0082327D"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82327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c</w:t>
      </w:r>
      <w:r>
        <w:rPr>
          <w:rFonts w:ascii="Times New Roman" w:hAnsi="Times New Roman" w:cs="Times New Roman"/>
          <w:b/>
          <w:bCs/>
          <w:color w:val="000000"/>
          <w:sz w:val="24"/>
          <w:szCs w:val="24"/>
        </w:rPr>
        <w:t>.п. Белокаменское</w:t>
      </w:r>
      <w:r w:rsidR="009657D4" w:rsidRPr="009657D4">
        <w:rPr>
          <w:rFonts w:ascii="Times New Roman" w:hAnsi="Times New Roman" w:cs="Times New Roman"/>
          <w:b/>
          <w:bCs/>
          <w:color w:val="000000"/>
          <w:sz w:val="24"/>
          <w:szCs w:val="24"/>
        </w:rPr>
        <w:t>.</w:t>
      </w:r>
    </w:p>
    <w:p w:rsidR="009657D4" w:rsidRPr="009657D4" w:rsidRDefault="009657D4" w:rsidP="009657D4">
      <w:pPr>
        <w:autoSpaceDE w:val="0"/>
        <w:autoSpaceDN w:val="0"/>
        <w:adjustRightInd w:val="0"/>
        <w:spacing w:after="0" w:line="240" w:lineRule="auto"/>
        <w:ind w:firstLine="540"/>
        <w:jc w:val="both"/>
        <w:rPr>
          <w:rFonts w:ascii="Times New Roman" w:hAnsi="Times New Roman" w:cs="Times New Roman"/>
          <w:sz w:val="24"/>
          <w:szCs w:val="24"/>
        </w:rPr>
      </w:pPr>
      <w:r w:rsidRPr="009657D4">
        <w:rPr>
          <w:rFonts w:ascii="Times New Roman" w:hAnsi="Times New Roman" w:cs="Times New Roman"/>
          <w:color w:val="000000"/>
          <w:sz w:val="24"/>
          <w:szCs w:val="24"/>
        </w:rPr>
        <w:t xml:space="preserve">    </w:t>
      </w:r>
      <w:r w:rsidRPr="009657D4">
        <w:rPr>
          <w:rFonts w:ascii="Times New Roman" w:hAnsi="Times New Roman" w:cs="Times New Roman"/>
          <w:sz w:val="24"/>
          <w:szCs w:val="24"/>
        </w:rPr>
        <w:t xml:space="preserve">Почтовый адрес: 361700, Кабардино-Балкарская Республика, </w:t>
      </w:r>
      <w:r w:rsidR="0082327D">
        <w:rPr>
          <w:rFonts w:ascii="Times New Roman" w:hAnsi="Times New Roman" w:cs="Times New Roman"/>
          <w:sz w:val="24"/>
          <w:szCs w:val="24"/>
        </w:rPr>
        <w:t>с.п. Белокаменское</w:t>
      </w:r>
      <w:r w:rsidRPr="009657D4">
        <w:rPr>
          <w:rFonts w:ascii="Times New Roman" w:hAnsi="Times New Roman" w:cs="Times New Roman"/>
          <w:sz w:val="24"/>
          <w:szCs w:val="24"/>
        </w:rPr>
        <w:t>, ул.</w:t>
      </w:r>
      <w:r w:rsidR="0082327D">
        <w:rPr>
          <w:rFonts w:ascii="Times New Roman" w:hAnsi="Times New Roman" w:cs="Times New Roman"/>
          <w:sz w:val="24"/>
          <w:szCs w:val="24"/>
        </w:rPr>
        <w:t xml:space="preserve"> Центральная</w:t>
      </w:r>
      <w:r w:rsidRPr="009657D4">
        <w:rPr>
          <w:rFonts w:ascii="Times New Roman" w:hAnsi="Times New Roman" w:cs="Times New Roman"/>
          <w:sz w:val="24"/>
          <w:szCs w:val="24"/>
        </w:rPr>
        <w:t>, д.</w:t>
      </w:r>
      <w:r w:rsidR="0082327D">
        <w:rPr>
          <w:rFonts w:ascii="Times New Roman" w:hAnsi="Times New Roman" w:cs="Times New Roman"/>
          <w:sz w:val="24"/>
          <w:szCs w:val="24"/>
        </w:rPr>
        <w:t>1</w:t>
      </w:r>
      <w:r w:rsidRPr="009657D4">
        <w:rPr>
          <w:rFonts w:ascii="Times New Roman" w:hAnsi="Times New Roman" w:cs="Times New Roman"/>
          <w:sz w:val="24"/>
          <w:szCs w:val="24"/>
        </w:rPr>
        <w:t>;</w:t>
      </w:r>
    </w:p>
    <w:p w:rsidR="009657D4" w:rsidRDefault="009657D4" w:rsidP="009657D4">
      <w:pPr>
        <w:autoSpaceDE w:val="0"/>
        <w:autoSpaceDN w:val="0"/>
        <w:adjustRightInd w:val="0"/>
        <w:spacing w:after="0" w:line="240" w:lineRule="auto"/>
        <w:jc w:val="both"/>
        <w:outlineLvl w:val="1"/>
        <w:rPr>
          <w:rFonts w:ascii="Times New Roman" w:hAnsi="Times New Roman" w:cs="Times New Roman"/>
          <w:sz w:val="24"/>
          <w:szCs w:val="24"/>
        </w:rPr>
      </w:pPr>
      <w:r w:rsidRPr="009657D4">
        <w:rPr>
          <w:rFonts w:ascii="Times New Roman" w:hAnsi="Times New Roman" w:cs="Times New Roman"/>
          <w:sz w:val="24"/>
          <w:szCs w:val="24"/>
        </w:rPr>
        <w:t xml:space="preserve">адрес электронной почты: </w:t>
      </w:r>
      <w:proofErr w:type="spellStart"/>
      <w:r w:rsidR="0082327D">
        <w:rPr>
          <w:rFonts w:ascii="Times New Roman" w:hAnsi="Times New Roman" w:cs="Times New Roman"/>
          <w:sz w:val="24"/>
          <w:szCs w:val="24"/>
          <w:lang w:val="en-US"/>
        </w:rPr>
        <w:t>admbelka</w:t>
      </w:r>
      <w:proofErr w:type="spellEnd"/>
      <w:r w:rsidRPr="009657D4">
        <w:rPr>
          <w:rFonts w:ascii="Times New Roman" w:hAnsi="Times New Roman" w:cs="Times New Roman"/>
          <w:sz w:val="24"/>
          <w:szCs w:val="24"/>
        </w:rPr>
        <w:t>@</w:t>
      </w:r>
      <w:r w:rsidR="0082327D">
        <w:rPr>
          <w:rFonts w:ascii="Times New Roman" w:hAnsi="Times New Roman" w:cs="Times New Roman"/>
          <w:sz w:val="24"/>
          <w:szCs w:val="24"/>
          <w:lang w:val="en-US"/>
        </w:rPr>
        <w:t>rambler</w:t>
      </w:r>
      <w:r w:rsidRPr="009657D4">
        <w:rPr>
          <w:rFonts w:ascii="Times New Roman" w:hAnsi="Times New Roman" w:cs="Times New Roman"/>
          <w:sz w:val="24"/>
          <w:szCs w:val="24"/>
        </w:rPr>
        <w:t>.</w:t>
      </w:r>
      <w:proofErr w:type="spellStart"/>
      <w:r w:rsidRPr="009657D4">
        <w:rPr>
          <w:rFonts w:ascii="Times New Roman" w:hAnsi="Times New Roman" w:cs="Times New Roman"/>
          <w:sz w:val="24"/>
          <w:szCs w:val="24"/>
          <w:lang w:val="en-US"/>
        </w:rPr>
        <w:t>ru</w:t>
      </w:r>
      <w:proofErr w:type="spellEnd"/>
      <w:r w:rsidRPr="009657D4">
        <w:rPr>
          <w:rFonts w:ascii="Times New Roman" w:hAnsi="Times New Roman" w:cs="Times New Roman"/>
          <w:sz w:val="24"/>
          <w:szCs w:val="24"/>
        </w:rPr>
        <w:t>;</w:t>
      </w:r>
    </w:p>
    <w:p w:rsidR="0082327D" w:rsidRPr="0082327D" w:rsidRDefault="0082327D" w:rsidP="009657D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Pr>
          <w:rFonts w:ascii="Times New Roman" w:hAnsi="Times New Roman" w:cs="Times New Roman"/>
          <w:sz w:val="24"/>
          <w:szCs w:val="24"/>
          <w:lang w:val="en-US"/>
        </w:rPr>
        <w:t>www</w:t>
      </w:r>
      <w:r w:rsidRPr="0082327D">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82327D">
        <w:rPr>
          <w:rFonts w:ascii="Times New Roman" w:hAnsi="Times New Roman" w:cs="Times New Roman"/>
          <w:sz w:val="24"/>
          <w:szCs w:val="24"/>
        </w:rPr>
        <w:t>-</w:t>
      </w:r>
      <w:proofErr w:type="spellStart"/>
      <w:r>
        <w:rPr>
          <w:rFonts w:ascii="Times New Roman" w:hAnsi="Times New Roman" w:cs="Times New Roman"/>
          <w:sz w:val="24"/>
          <w:szCs w:val="24"/>
          <w:lang w:val="en-US"/>
        </w:rPr>
        <w:t>belokamenka</w:t>
      </w:r>
      <w:proofErr w:type="spellEnd"/>
      <w:r w:rsidRPr="0082327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657D4" w:rsidRPr="009657D4" w:rsidRDefault="009657D4" w:rsidP="009657D4">
      <w:pPr>
        <w:spacing w:after="0" w:line="240" w:lineRule="auto"/>
        <w:ind w:firstLine="539"/>
        <w:jc w:val="both"/>
        <w:rPr>
          <w:rFonts w:ascii="Times New Roman" w:hAnsi="Times New Roman" w:cs="Times New Roman"/>
          <w:sz w:val="24"/>
          <w:szCs w:val="24"/>
        </w:rPr>
      </w:pPr>
      <w:r w:rsidRPr="009657D4">
        <w:rPr>
          <w:rFonts w:ascii="Times New Roman" w:hAnsi="Times New Roman" w:cs="Times New Roman"/>
          <w:sz w:val="24"/>
          <w:szCs w:val="24"/>
        </w:rPr>
        <w:t>спра</w:t>
      </w:r>
      <w:r w:rsidR="0082327D">
        <w:rPr>
          <w:rFonts w:ascii="Times New Roman" w:hAnsi="Times New Roman" w:cs="Times New Roman"/>
          <w:sz w:val="24"/>
          <w:szCs w:val="24"/>
        </w:rPr>
        <w:t>вочный телефон</w:t>
      </w:r>
      <w:r w:rsidRPr="009657D4">
        <w:rPr>
          <w:rFonts w:ascii="Times New Roman" w:hAnsi="Times New Roman" w:cs="Times New Roman"/>
          <w:sz w:val="24"/>
          <w:szCs w:val="24"/>
        </w:rPr>
        <w:t xml:space="preserve"> работника по вопросам предоставления муниципальной услуги – </w:t>
      </w:r>
      <w:r w:rsidR="0082327D" w:rsidRPr="009657D4">
        <w:rPr>
          <w:rFonts w:ascii="Times New Roman" w:hAnsi="Times New Roman" w:cs="Times New Roman"/>
          <w:sz w:val="24"/>
          <w:szCs w:val="24"/>
        </w:rPr>
        <w:t>8(86637)</w:t>
      </w:r>
      <w:r w:rsidR="0082327D">
        <w:rPr>
          <w:rFonts w:ascii="Times New Roman" w:hAnsi="Times New Roman" w:cs="Times New Roman"/>
          <w:sz w:val="24"/>
          <w:szCs w:val="24"/>
        </w:rPr>
        <w:t>7</w:t>
      </w:r>
      <w:r w:rsidR="0082327D" w:rsidRPr="0082327D">
        <w:rPr>
          <w:rFonts w:ascii="Times New Roman" w:hAnsi="Times New Roman" w:cs="Times New Roman"/>
          <w:sz w:val="24"/>
          <w:szCs w:val="24"/>
        </w:rPr>
        <w:t>5</w:t>
      </w:r>
      <w:r w:rsidR="0082327D">
        <w:rPr>
          <w:rFonts w:ascii="Times New Roman" w:hAnsi="Times New Roman" w:cs="Times New Roman"/>
          <w:sz w:val="24"/>
          <w:szCs w:val="24"/>
        </w:rPr>
        <w:t>-</w:t>
      </w:r>
      <w:r w:rsidR="0082327D" w:rsidRPr="0082327D">
        <w:rPr>
          <w:rFonts w:ascii="Times New Roman" w:hAnsi="Times New Roman" w:cs="Times New Roman"/>
          <w:sz w:val="24"/>
          <w:szCs w:val="24"/>
        </w:rPr>
        <w:t>7</w:t>
      </w:r>
      <w:r w:rsidR="0082327D">
        <w:rPr>
          <w:rFonts w:ascii="Times New Roman" w:hAnsi="Times New Roman" w:cs="Times New Roman"/>
          <w:sz w:val="24"/>
          <w:szCs w:val="24"/>
        </w:rPr>
        <w:t>-</w:t>
      </w:r>
      <w:r w:rsidR="0082327D" w:rsidRPr="0082327D">
        <w:rPr>
          <w:rFonts w:ascii="Times New Roman" w:hAnsi="Times New Roman" w:cs="Times New Roman"/>
          <w:sz w:val="24"/>
          <w:szCs w:val="24"/>
        </w:rPr>
        <w:t>51</w:t>
      </w:r>
      <w:r w:rsidRPr="009657D4">
        <w:rPr>
          <w:rFonts w:ascii="Times New Roman" w:hAnsi="Times New Roman" w:cs="Times New Roman"/>
          <w:sz w:val="24"/>
          <w:szCs w:val="24"/>
        </w:rPr>
        <w:t>;</w:t>
      </w:r>
    </w:p>
    <w:p w:rsidR="009657D4" w:rsidRPr="009657D4" w:rsidRDefault="009657D4" w:rsidP="009657D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657D4">
        <w:rPr>
          <w:rFonts w:ascii="Times New Roman" w:hAnsi="Times New Roman" w:cs="Times New Roman"/>
          <w:sz w:val="24"/>
          <w:szCs w:val="24"/>
        </w:rPr>
        <w:t xml:space="preserve">график работы: понедельник – пятница - с 9.00 до 18.00; </w:t>
      </w:r>
    </w:p>
    <w:p w:rsidR="009657D4" w:rsidRPr="009657D4" w:rsidRDefault="009657D4" w:rsidP="009657D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657D4">
        <w:rPr>
          <w:rFonts w:ascii="Times New Roman" w:hAnsi="Times New Roman" w:cs="Times New Roman"/>
          <w:sz w:val="24"/>
          <w:szCs w:val="24"/>
        </w:rPr>
        <w:t xml:space="preserve"> перерыв – с 13.00 до 14.00; суббота, воскресенье – выходной.</w:t>
      </w:r>
    </w:p>
    <w:p w:rsidR="009657D4" w:rsidRPr="009657D4" w:rsidRDefault="009657D4" w:rsidP="009657D4">
      <w:pPr>
        <w:spacing w:after="0" w:line="240" w:lineRule="auto"/>
        <w:jc w:val="both"/>
        <w:rPr>
          <w:rFonts w:ascii="Times New Roman" w:hAnsi="Times New Roman" w:cs="Times New Roman"/>
          <w:sz w:val="24"/>
          <w:szCs w:val="24"/>
        </w:rPr>
      </w:pPr>
      <w:r w:rsidRPr="009657D4">
        <w:rPr>
          <w:rFonts w:ascii="Times New Roman" w:hAnsi="Times New Roman" w:cs="Times New Roman"/>
          <w:sz w:val="24"/>
          <w:szCs w:val="24"/>
        </w:rPr>
        <w:t>В предпраздничные дни рабочий день сокращается на 1 час.</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Не приемный день: понедельник.</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1.3.2.Порядок получения информации заявителями.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Информирование о предоставлении муниципальной услуги осуществляется непосредственно в органе предоставления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обращении граждан по телефонам;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личном или письменном обращении граждан;</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по электронной почте.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15 минут.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Информирование заявителей в письменной форме о порядке предоставления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1.3.3.Порядок, форма и место размещения информации по вопросам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Информацию по вопросам предоставления муниципальной услуги предоставляет  специалист </w:t>
      </w:r>
      <w:r w:rsidR="00832941" w:rsidRPr="00832941">
        <w:rPr>
          <w:rFonts w:ascii="Times New Roman" w:hAnsi="Times New Roman" w:cs="Times New Roman"/>
          <w:color w:val="000000"/>
          <w:sz w:val="24"/>
          <w:szCs w:val="24"/>
        </w:rPr>
        <w:t xml:space="preserve">1 </w:t>
      </w:r>
      <w:r w:rsidR="00B375C4">
        <w:rPr>
          <w:rFonts w:ascii="Times New Roman" w:hAnsi="Times New Roman" w:cs="Times New Roman"/>
          <w:color w:val="000000"/>
          <w:sz w:val="24"/>
          <w:szCs w:val="24"/>
        </w:rPr>
        <w:t>категории</w:t>
      </w:r>
      <w:r w:rsidRPr="009657D4">
        <w:rPr>
          <w:rFonts w:ascii="Times New Roman" w:hAnsi="Times New Roman" w:cs="Times New Roman"/>
          <w:sz w:val="24"/>
          <w:szCs w:val="24"/>
        </w:rPr>
        <w:t xml:space="preserve"> местной</w:t>
      </w:r>
      <w:r w:rsidRPr="009657D4">
        <w:rPr>
          <w:rFonts w:ascii="Times New Roman" w:hAnsi="Times New Roman" w:cs="Times New Roman"/>
          <w:color w:val="000000"/>
          <w:sz w:val="24"/>
          <w:szCs w:val="24"/>
        </w:rPr>
        <w:t xml:space="preserve"> администрации </w:t>
      </w:r>
      <w:r w:rsidR="00B375C4">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 xml:space="preserve"> (далее по тексту – специалист).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Информацию о предоставлении муниципальной услуги можно получить:</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по телефону </w:t>
      </w:r>
      <w:r w:rsidR="00B375C4">
        <w:rPr>
          <w:rFonts w:ascii="Times New Roman" w:hAnsi="Times New Roman" w:cs="Times New Roman"/>
          <w:color w:val="000000"/>
          <w:sz w:val="24"/>
          <w:szCs w:val="24"/>
        </w:rPr>
        <w:t>8 (86637)75</w:t>
      </w:r>
      <w:r w:rsidRPr="009657D4">
        <w:rPr>
          <w:rFonts w:ascii="Times New Roman" w:hAnsi="Times New Roman" w:cs="Times New Roman"/>
          <w:color w:val="000000"/>
          <w:sz w:val="24"/>
          <w:szCs w:val="24"/>
        </w:rPr>
        <w:t>-</w:t>
      </w:r>
      <w:r w:rsidR="00B375C4">
        <w:rPr>
          <w:rFonts w:ascii="Times New Roman" w:hAnsi="Times New Roman" w:cs="Times New Roman"/>
          <w:color w:val="000000"/>
          <w:sz w:val="24"/>
          <w:szCs w:val="24"/>
        </w:rPr>
        <w:t>7</w:t>
      </w:r>
      <w:r w:rsidRPr="009657D4">
        <w:rPr>
          <w:rFonts w:ascii="Times New Roman" w:hAnsi="Times New Roman" w:cs="Times New Roman"/>
          <w:color w:val="000000"/>
          <w:sz w:val="24"/>
          <w:szCs w:val="24"/>
        </w:rPr>
        <w:t>-</w:t>
      </w:r>
      <w:r w:rsidR="00B375C4">
        <w:rPr>
          <w:rFonts w:ascii="Times New Roman" w:hAnsi="Times New Roman" w:cs="Times New Roman"/>
          <w:color w:val="000000"/>
          <w:sz w:val="24"/>
          <w:szCs w:val="24"/>
        </w:rPr>
        <w:t>51</w:t>
      </w:r>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лично у специалиста по адресу: </w:t>
      </w:r>
      <w:r w:rsidR="00B375C4">
        <w:rPr>
          <w:rFonts w:ascii="Times New Roman" w:hAnsi="Times New Roman" w:cs="Times New Roman"/>
          <w:color w:val="000000"/>
          <w:sz w:val="24"/>
          <w:szCs w:val="24"/>
        </w:rPr>
        <w:t>с.п. Белокаменское</w:t>
      </w:r>
      <w:r w:rsidRPr="009657D4">
        <w:rPr>
          <w:rFonts w:ascii="Times New Roman" w:hAnsi="Times New Roman" w:cs="Times New Roman"/>
          <w:color w:val="000000"/>
          <w:sz w:val="24"/>
          <w:szCs w:val="24"/>
        </w:rPr>
        <w:t xml:space="preserve">, ул. </w:t>
      </w:r>
      <w:r w:rsidR="00B375C4">
        <w:rPr>
          <w:rFonts w:ascii="Times New Roman" w:hAnsi="Times New Roman" w:cs="Times New Roman"/>
          <w:color w:val="000000"/>
          <w:sz w:val="24"/>
          <w:szCs w:val="24"/>
        </w:rPr>
        <w:t>Центральная</w:t>
      </w:r>
      <w:r w:rsidRPr="009657D4">
        <w:rPr>
          <w:rFonts w:ascii="Times New Roman" w:hAnsi="Times New Roman" w:cs="Times New Roman"/>
          <w:color w:val="000000"/>
          <w:sz w:val="24"/>
          <w:szCs w:val="24"/>
        </w:rPr>
        <w:t xml:space="preserve">, </w:t>
      </w:r>
      <w:r w:rsidR="00B375C4">
        <w:rPr>
          <w:rFonts w:ascii="Times New Roman" w:hAnsi="Times New Roman" w:cs="Times New Roman"/>
          <w:color w:val="000000"/>
          <w:sz w:val="24"/>
          <w:szCs w:val="24"/>
        </w:rPr>
        <w:t xml:space="preserve">1, </w:t>
      </w:r>
      <w:r w:rsidRPr="009657D4">
        <w:rPr>
          <w:rFonts w:ascii="Times New Roman" w:hAnsi="Times New Roman" w:cs="Times New Roman"/>
          <w:color w:val="000000"/>
          <w:sz w:val="24"/>
          <w:szCs w:val="24"/>
        </w:rPr>
        <w:t>2 этаж, время приема посетителей: вт</w:t>
      </w:r>
      <w:r w:rsidR="00B375C4">
        <w:rPr>
          <w:rFonts w:ascii="Times New Roman" w:hAnsi="Times New Roman" w:cs="Times New Roman"/>
          <w:color w:val="000000"/>
          <w:sz w:val="24"/>
          <w:szCs w:val="24"/>
        </w:rPr>
        <w:t xml:space="preserve">орник- пятница </w:t>
      </w:r>
      <w:r w:rsidRPr="009657D4">
        <w:rPr>
          <w:rFonts w:ascii="Times New Roman" w:hAnsi="Times New Roman" w:cs="Times New Roman"/>
          <w:color w:val="000000"/>
          <w:sz w:val="24"/>
          <w:szCs w:val="24"/>
        </w:rPr>
        <w:t>– с 9.00 до 18</w:t>
      </w:r>
      <w:r w:rsidR="00B375C4">
        <w:rPr>
          <w:rFonts w:ascii="Times New Roman" w:hAnsi="Times New Roman" w:cs="Times New Roman"/>
          <w:color w:val="000000"/>
          <w:sz w:val="24"/>
          <w:szCs w:val="24"/>
        </w:rPr>
        <w:t>.00</w:t>
      </w:r>
      <w:r w:rsidRPr="009657D4">
        <w:rPr>
          <w:rFonts w:ascii="Times New Roman" w:hAnsi="Times New Roman" w:cs="Times New Roman"/>
          <w:color w:val="000000"/>
          <w:sz w:val="24"/>
          <w:szCs w:val="24"/>
        </w:rPr>
        <w:t>, перерыв с 13.00 до 14.00 часов, не приемный день- понедельник; выходные:  суббота, воскресенье.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письменно, направив обращение на почтовый адрес: 361700, КБР, Зольский район, </w:t>
      </w:r>
      <w:r w:rsidR="00B375C4">
        <w:rPr>
          <w:rFonts w:ascii="Times New Roman" w:hAnsi="Times New Roman" w:cs="Times New Roman"/>
          <w:color w:val="000000"/>
          <w:sz w:val="24"/>
          <w:szCs w:val="24"/>
        </w:rPr>
        <w:t>с.п. Белокаменское</w:t>
      </w:r>
      <w:r w:rsidRPr="009657D4">
        <w:rPr>
          <w:rFonts w:ascii="Times New Roman" w:hAnsi="Times New Roman" w:cs="Times New Roman"/>
          <w:color w:val="000000"/>
          <w:sz w:val="24"/>
          <w:szCs w:val="24"/>
        </w:rPr>
        <w:t>, ул.</w:t>
      </w:r>
      <w:r w:rsidR="00B375C4">
        <w:rPr>
          <w:rFonts w:ascii="Times New Roman" w:hAnsi="Times New Roman" w:cs="Times New Roman"/>
          <w:color w:val="000000"/>
          <w:sz w:val="24"/>
          <w:szCs w:val="24"/>
        </w:rPr>
        <w:t>Центральная</w:t>
      </w:r>
      <w:r w:rsidRPr="009657D4">
        <w:rPr>
          <w:rFonts w:ascii="Times New Roman" w:hAnsi="Times New Roman" w:cs="Times New Roman"/>
          <w:color w:val="000000"/>
          <w:sz w:val="24"/>
          <w:szCs w:val="24"/>
        </w:rPr>
        <w:t>,</w:t>
      </w:r>
      <w:r w:rsidR="00B375C4">
        <w:rPr>
          <w:rFonts w:ascii="Times New Roman" w:hAnsi="Times New Roman" w:cs="Times New Roman"/>
          <w:color w:val="000000"/>
          <w:sz w:val="24"/>
          <w:szCs w:val="24"/>
        </w:rPr>
        <w:t xml:space="preserve"> 1</w:t>
      </w:r>
      <w:r w:rsidRPr="009657D4">
        <w:rPr>
          <w:rFonts w:ascii="Times New Roman" w:hAnsi="Times New Roman" w:cs="Times New Roman"/>
          <w:color w:val="000000"/>
          <w:sz w:val="24"/>
          <w:szCs w:val="24"/>
        </w:rPr>
        <w:t xml:space="preserve">, Местная администрация </w:t>
      </w:r>
      <w:r w:rsidR="00B375C4">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направив обращение на адрес электронный почты администрации </w:t>
      </w:r>
      <w:r w:rsidR="00B375C4">
        <w:rPr>
          <w:rFonts w:ascii="Times New Roman" w:hAnsi="Times New Roman" w:cs="Times New Roman"/>
          <w:color w:val="000000"/>
          <w:sz w:val="24"/>
          <w:szCs w:val="24"/>
        </w:rPr>
        <w:t>сельского поселения Белокаменское</w:t>
      </w:r>
      <w:r w:rsidRPr="009657D4">
        <w:rPr>
          <w:rFonts w:ascii="Times New Roman" w:hAnsi="Times New Roman" w:cs="Times New Roman"/>
          <w:color w:val="000000"/>
          <w:sz w:val="24"/>
          <w:szCs w:val="24"/>
        </w:rPr>
        <w:t xml:space="preserve">: </w:t>
      </w:r>
      <w:proofErr w:type="spellStart"/>
      <w:r w:rsidR="00B375C4" w:rsidRPr="00B375C4">
        <w:rPr>
          <w:rFonts w:ascii="Times New Roman" w:hAnsi="Times New Roman" w:cs="Times New Roman"/>
          <w:color w:val="0000FF"/>
          <w:sz w:val="24"/>
          <w:szCs w:val="24"/>
          <w:lang w:val="en-US"/>
        </w:rPr>
        <w:t>admbelka</w:t>
      </w:r>
      <w:proofErr w:type="spellEnd"/>
      <w:r w:rsidR="00B375C4" w:rsidRPr="00B375C4">
        <w:rPr>
          <w:rFonts w:ascii="Times New Roman" w:hAnsi="Times New Roman" w:cs="Times New Roman"/>
          <w:color w:val="0000FF"/>
          <w:sz w:val="24"/>
          <w:szCs w:val="24"/>
        </w:rPr>
        <w:t>@</w:t>
      </w:r>
      <w:r w:rsidR="00B375C4" w:rsidRPr="00B375C4">
        <w:rPr>
          <w:rFonts w:ascii="Times New Roman" w:hAnsi="Times New Roman" w:cs="Times New Roman"/>
          <w:color w:val="0000FF"/>
          <w:sz w:val="24"/>
          <w:szCs w:val="24"/>
          <w:lang w:val="en-US"/>
        </w:rPr>
        <w:t>rambler</w:t>
      </w:r>
      <w:r w:rsidR="00B375C4" w:rsidRPr="00B375C4">
        <w:rPr>
          <w:rFonts w:ascii="Times New Roman" w:hAnsi="Times New Roman" w:cs="Times New Roman"/>
          <w:color w:val="0000FF"/>
          <w:sz w:val="24"/>
          <w:szCs w:val="24"/>
        </w:rPr>
        <w:t>.</w:t>
      </w:r>
      <w:proofErr w:type="spellStart"/>
      <w:r w:rsidR="00B375C4" w:rsidRPr="00B375C4">
        <w:rPr>
          <w:rFonts w:ascii="Times New Roman" w:hAnsi="Times New Roman" w:cs="Times New Roman"/>
          <w:color w:val="0000FF"/>
          <w:sz w:val="24"/>
          <w:szCs w:val="24"/>
          <w:lang w:val="en-US"/>
        </w:rPr>
        <w:t>ru</w:t>
      </w:r>
      <w:proofErr w:type="spellEnd"/>
      <w:r w:rsidRPr="009657D4">
        <w:rPr>
          <w:rFonts w:ascii="Times New Roman" w:hAnsi="Times New Roman" w:cs="Times New Roman"/>
          <w:sz w:val="24"/>
          <w:szCs w:val="24"/>
        </w:rPr>
        <w:t>;</w:t>
      </w:r>
    </w:p>
    <w:p w:rsidR="00B375C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на официальном сайте местной администрации </w:t>
      </w:r>
      <w:r w:rsidR="00B375C4">
        <w:rPr>
          <w:rFonts w:ascii="Times New Roman" w:hAnsi="Times New Roman" w:cs="Times New Roman"/>
          <w:color w:val="000000"/>
          <w:sz w:val="24"/>
          <w:szCs w:val="24"/>
        </w:rPr>
        <w:t>с.п. Белокаменское</w:t>
      </w:r>
      <w:r w:rsidRPr="009657D4">
        <w:rPr>
          <w:rFonts w:ascii="Times New Roman" w:hAnsi="Times New Roman" w:cs="Times New Roman"/>
          <w:color w:val="000000"/>
          <w:sz w:val="24"/>
          <w:szCs w:val="24"/>
        </w:rPr>
        <w:t xml:space="preserve"> </w:t>
      </w:r>
      <w:r w:rsidR="00B375C4">
        <w:rPr>
          <w:rFonts w:ascii="Times New Roman" w:hAnsi="Times New Roman" w:cs="Times New Roman"/>
          <w:color w:val="000000"/>
          <w:sz w:val="24"/>
          <w:szCs w:val="24"/>
        </w:rPr>
        <w:t xml:space="preserve"> </w:t>
      </w:r>
      <w:r w:rsidRPr="009657D4">
        <w:rPr>
          <w:rFonts w:ascii="Times New Roman" w:hAnsi="Times New Roman" w:cs="Times New Roman"/>
          <w:color w:val="000000"/>
          <w:sz w:val="24"/>
          <w:szCs w:val="24"/>
        </w:rPr>
        <w:t xml:space="preserve"> </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w:t>
      </w:r>
      <w:hyperlink r:id="rId6" w:history="1">
        <w:r w:rsidRPr="009657D4">
          <w:rPr>
            <w:rStyle w:val="a5"/>
            <w:sz w:val="24"/>
            <w:szCs w:val="24"/>
            <w:lang w:val="en-US"/>
          </w:rPr>
          <w:t>http</w:t>
        </w:r>
        <w:r w:rsidRPr="009657D4">
          <w:rPr>
            <w:rStyle w:val="a5"/>
            <w:sz w:val="24"/>
            <w:szCs w:val="24"/>
          </w:rPr>
          <w:t>://</w:t>
        </w:r>
        <w:r w:rsidR="00B375C4" w:rsidRPr="00B375C4">
          <w:rPr>
            <w:rFonts w:ascii="Times New Roman" w:hAnsi="Times New Roman" w:cs="Times New Roman"/>
            <w:sz w:val="24"/>
            <w:szCs w:val="24"/>
          </w:rPr>
          <w:t xml:space="preserve"> </w:t>
        </w:r>
        <w:r w:rsidR="00B375C4" w:rsidRPr="00B375C4">
          <w:rPr>
            <w:rFonts w:ascii="Times New Roman" w:hAnsi="Times New Roman" w:cs="Times New Roman"/>
            <w:color w:val="0000FF"/>
            <w:sz w:val="24"/>
            <w:szCs w:val="24"/>
            <w:lang w:val="en-US"/>
          </w:rPr>
          <w:t>www</w:t>
        </w:r>
        <w:r w:rsidR="00B375C4" w:rsidRPr="00B375C4">
          <w:rPr>
            <w:rFonts w:ascii="Times New Roman" w:hAnsi="Times New Roman" w:cs="Times New Roman"/>
            <w:color w:val="0000FF"/>
            <w:sz w:val="24"/>
            <w:szCs w:val="24"/>
          </w:rPr>
          <w:t>.</w:t>
        </w:r>
        <w:proofErr w:type="spellStart"/>
        <w:r w:rsidR="00B375C4" w:rsidRPr="00B375C4">
          <w:rPr>
            <w:rFonts w:ascii="Times New Roman" w:hAnsi="Times New Roman" w:cs="Times New Roman"/>
            <w:color w:val="0000FF"/>
            <w:sz w:val="24"/>
            <w:szCs w:val="24"/>
            <w:lang w:val="en-US"/>
          </w:rPr>
          <w:t>adm</w:t>
        </w:r>
        <w:proofErr w:type="spellEnd"/>
        <w:r w:rsidR="00B375C4" w:rsidRPr="00B375C4">
          <w:rPr>
            <w:rFonts w:ascii="Times New Roman" w:hAnsi="Times New Roman" w:cs="Times New Roman"/>
            <w:color w:val="0000FF"/>
            <w:sz w:val="24"/>
            <w:szCs w:val="24"/>
          </w:rPr>
          <w:t>-</w:t>
        </w:r>
        <w:proofErr w:type="spellStart"/>
        <w:r w:rsidR="00B375C4" w:rsidRPr="00B375C4">
          <w:rPr>
            <w:rFonts w:ascii="Times New Roman" w:hAnsi="Times New Roman" w:cs="Times New Roman"/>
            <w:color w:val="0000FF"/>
            <w:sz w:val="24"/>
            <w:szCs w:val="24"/>
            <w:lang w:val="en-US"/>
          </w:rPr>
          <w:t>belokamenka</w:t>
        </w:r>
        <w:proofErr w:type="spellEnd"/>
        <w:r w:rsidR="00B375C4" w:rsidRPr="00B375C4">
          <w:rPr>
            <w:rFonts w:ascii="Times New Roman" w:hAnsi="Times New Roman" w:cs="Times New Roman"/>
            <w:color w:val="0000FF"/>
            <w:sz w:val="24"/>
            <w:szCs w:val="24"/>
          </w:rPr>
          <w:t>.</w:t>
        </w:r>
        <w:proofErr w:type="spellStart"/>
        <w:r w:rsidR="00B375C4" w:rsidRPr="00B375C4">
          <w:rPr>
            <w:rFonts w:ascii="Times New Roman" w:hAnsi="Times New Roman" w:cs="Times New Roman"/>
            <w:color w:val="0000FF"/>
            <w:sz w:val="24"/>
            <w:szCs w:val="24"/>
            <w:lang w:val="en-US"/>
          </w:rPr>
          <w:t>ru</w:t>
        </w:r>
        <w:proofErr w:type="spellEnd"/>
        <w:r w:rsidR="00B375C4" w:rsidRPr="00B375C4">
          <w:rPr>
            <w:rFonts w:ascii="Times New Roman" w:hAnsi="Times New Roman" w:cs="Times New Roman"/>
            <w:color w:val="0000FF"/>
            <w:sz w:val="24"/>
            <w:szCs w:val="24"/>
          </w:rPr>
          <w:t xml:space="preserve"> </w:t>
        </w:r>
      </w:hyperlink>
      <w:r w:rsidRPr="009657D4">
        <w:rPr>
          <w:rFonts w:ascii="Times New Roman" w:hAnsi="Times New Roman" w:cs="Times New Roman"/>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Информация о предоставлении муниципальной услуги включает в себя: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местонахождение, график работы местной администрации, а также время приема посетителей специалистом;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порядок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перечень документов, которые заявитель должен представить для получения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иная информация о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Письменные обращения заявителя рассматриваются в срок, не превышающий 30 дней со дня его регистрации.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а также свои фамилию, имя, отчество, почтовый адрес, по которому должны быть направлены ответ, уведомление о переадресации обращения, ставит личную подпись и дату.</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Устное информирование заявителей не должно превышать 15 минут.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2.Стандарт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2.1. Наименование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«Признание граждан малоимущими в целях постановки на учет и предоставления им жилых помещений муниципального фонда по договорам социального найма».</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2.2.Наименование органа, предоставляющего муниципальную услугу.</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Муниципальная услуга предоставляется структурным подразделением местной администрации   </w:t>
      </w:r>
      <w:r w:rsidR="00B375C4">
        <w:rPr>
          <w:rFonts w:ascii="Times New Roman" w:hAnsi="Times New Roman" w:cs="Times New Roman"/>
          <w:color w:val="000000"/>
          <w:sz w:val="24"/>
          <w:szCs w:val="24"/>
        </w:rPr>
        <w:t>с.п. Белокаменское.</w:t>
      </w:r>
      <w:r w:rsidR="00B375C4" w:rsidRPr="009657D4">
        <w:rPr>
          <w:rFonts w:ascii="Times New Roman" w:hAnsi="Times New Roman" w:cs="Times New Roman"/>
          <w:color w:val="000000"/>
          <w:sz w:val="24"/>
          <w:szCs w:val="24"/>
        </w:rPr>
        <w:t xml:space="preserve"> </w:t>
      </w:r>
      <w:r w:rsidR="00B375C4">
        <w:rPr>
          <w:rFonts w:ascii="Times New Roman" w:hAnsi="Times New Roman" w:cs="Times New Roman"/>
          <w:color w:val="000000"/>
          <w:sz w:val="24"/>
          <w:szCs w:val="24"/>
        </w:rPr>
        <w:t xml:space="preserve"> </w:t>
      </w:r>
      <w:r w:rsidR="00B375C4" w:rsidRPr="009657D4">
        <w:rPr>
          <w:rFonts w:ascii="Times New Roman" w:hAnsi="Times New Roman" w:cs="Times New Roman"/>
          <w:color w:val="000000"/>
          <w:sz w:val="24"/>
          <w:szCs w:val="24"/>
        </w:rPr>
        <w:t xml:space="preserve"> </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2.3.Описание результата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Конечным результатом предоставления муниципальной услуги является принятие решения жилищной комиссией: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 признании граждан малоимущими в целях постановки на учет и предоставления им жилых помещений муниципального фонда по договорам социального найма;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об отказе в признании граждан малоимущими в целях постановки на учет 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предоставления им жилых помещений муниципального фонда по договорам социального найма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2.4. Срок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Срок предоставления муниципальной услуги не должен превышать 30 рабочих дней со дня регистрации заявления о постановке на учет с приложенными к нему документами, предусмотренными настоящим Административным регламентом.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Местная администрация, не позднее чем через три рабочих дня со дня принятия решения о признании граждан малоимущими, выдает или направляет заявителю документ, подтверждающий принятие такого решения.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 xml:space="preserve">       Решение об отказе в признании граждан малоимущими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2.5.Перечень нормативных правовых актов, непосредственно регулирующих представление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Предоставление муниципальной услуги осуществляется в соответствии со следующими нормативными правовыми актами: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Жилищный кодекс Российской Федерации № 188-ФЗ от 29.12.2004</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Федеральный закон N 131-ФЗ от 06.10.2003 "Об общих принципах организации местного самоуправления в Российской Федерации";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Федеральный закон от 27.07.2010 №210-ФЗ «Об организации предоставления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государственных и муниципальных услуг»;</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Федеральный закон № 59-ФЗ от 02.05.2006 «О порядке рассмотрения обращений граждан Российской Федерации»;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Постановление Российской Федерации №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Приказ Министерства регионального развития РФ № 17 от 25.02.2005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-Устав</w:t>
      </w:r>
      <w:r w:rsidR="00B375C4">
        <w:rPr>
          <w:rFonts w:ascii="Times New Roman" w:hAnsi="Times New Roman" w:cs="Times New Roman"/>
          <w:color w:val="000000"/>
          <w:sz w:val="24"/>
          <w:szCs w:val="24"/>
        </w:rPr>
        <w:t>ом</w:t>
      </w:r>
      <w:r w:rsidRPr="009657D4">
        <w:rPr>
          <w:rFonts w:ascii="Times New Roman" w:hAnsi="Times New Roman" w:cs="Times New Roman"/>
          <w:color w:val="000000"/>
          <w:sz w:val="24"/>
          <w:szCs w:val="24"/>
        </w:rPr>
        <w:t xml:space="preserve">  </w:t>
      </w:r>
      <w:r w:rsidR="00B375C4">
        <w:rPr>
          <w:rFonts w:ascii="Times New Roman" w:hAnsi="Times New Roman" w:cs="Times New Roman"/>
          <w:color w:val="000000"/>
          <w:sz w:val="24"/>
          <w:szCs w:val="24"/>
        </w:rPr>
        <w:t>с.п. Белокаменское</w:t>
      </w:r>
      <w:r w:rsidR="00B375C4" w:rsidRPr="009657D4">
        <w:rPr>
          <w:rFonts w:ascii="Times New Roman" w:hAnsi="Times New Roman" w:cs="Times New Roman"/>
          <w:color w:val="000000"/>
          <w:sz w:val="24"/>
          <w:szCs w:val="24"/>
        </w:rPr>
        <w:t xml:space="preserve"> </w:t>
      </w:r>
      <w:r w:rsidR="00B375C4">
        <w:rPr>
          <w:rFonts w:ascii="Times New Roman" w:hAnsi="Times New Roman" w:cs="Times New Roman"/>
          <w:color w:val="000000"/>
          <w:sz w:val="24"/>
          <w:szCs w:val="24"/>
        </w:rPr>
        <w:t xml:space="preserve"> </w:t>
      </w:r>
      <w:r w:rsidR="00B375C4" w:rsidRPr="009657D4">
        <w:rPr>
          <w:rFonts w:ascii="Times New Roman" w:hAnsi="Times New Roman" w:cs="Times New Roman"/>
          <w:color w:val="000000"/>
          <w:sz w:val="24"/>
          <w:szCs w:val="24"/>
        </w:rPr>
        <w:t xml:space="preserve"> </w:t>
      </w:r>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Постановление главы местной администрации </w:t>
      </w:r>
      <w:r w:rsidR="00B375C4">
        <w:rPr>
          <w:rFonts w:ascii="Times New Roman" w:hAnsi="Times New Roman" w:cs="Times New Roman"/>
          <w:color w:val="000000"/>
          <w:sz w:val="24"/>
          <w:szCs w:val="24"/>
        </w:rPr>
        <w:t>с.п. Белокаменское</w:t>
      </w:r>
      <w:r w:rsidR="00B375C4" w:rsidRPr="009657D4">
        <w:rPr>
          <w:rFonts w:ascii="Times New Roman" w:hAnsi="Times New Roman" w:cs="Times New Roman"/>
          <w:color w:val="000000"/>
          <w:sz w:val="24"/>
          <w:szCs w:val="24"/>
        </w:rPr>
        <w:t xml:space="preserve"> </w:t>
      </w:r>
      <w:r w:rsidR="00B375C4">
        <w:rPr>
          <w:rFonts w:ascii="Times New Roman" w:hAnsi="Times New Roman" w:cs="Times New Roman"/>
          <w:color w:val="000000"/>
          <w:sz w:val="24"/>
          <w:szCs w:val="24"/>
        </w:rPr>
        <w:t xml:space="preserve"> </w:t>
      </w:r>
      <w:r w:rsidR="00B375C4" w:rsidRPr="009657D4">
        <w:rPr>
          <w:rFonts w:ascii="Times New Roman" w:hAnsi="Times New Roman" w:cs="Times New Roman"/>
          <w:color w:val="000000"/>
          <w:sz w:val="24"/>
          <w:szCs w:val="24"/>
        </w:rPr>
        <w:t xml:space="preserve"> </w:t>
      </w:r>
      <w:r w:rsidRPr="009657D4">
        <w:rPr>
          <w:rFonts w:ascii="Times New Roman" w:hAnsi="Times New Roman" w:cs="Times New Roman"/>
          <w:color w:val="000000"/>
          <w:sz w:val="24"/>
          <w:szCs w:val="24"/>
        </w:rPr>
        <w:t>«О комиссии по признанию граждан малоимущими, и принятию на учет граждан в качестве нуждающихся в жилых помещениях, предоставляемых по договорам социального найма.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2.6. Перечень документов, предоставляемых гражданами и которые  являются необходимыми и обязательными для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Для признания граждан малоимущими в целях постановки на учет и предоставления им жилых помещений муниципального фонда по договорам социального найма, граждане подают в местную администрацию заявление по установленной форме (Приложение №1)</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К заявлению прилагаются следующие документы: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1)справка о составе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2)копии паспортов родителей.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3) свидетельство о государственной регистрации права собственности на движимое и недвижимое имущество, подлежащее налогообложению, - прилагаются в копиях с предъявлением подлинника для сверки.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4) 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налогообложению, - прилагается подлинник;</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5) документы, подтверждающие доходы членов семьи гражданина или одиноко проживающего гражданина, - прилагаются подлинники.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Копии документов сличаются с подлинником и заверяются должностным лицом местной администрации.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Гражданин вправе по собственной инициативе представить с запросом, подаваемым в администрацию:</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 сведения в отношении жилых помещений гражданина и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в виде: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а) выписки из Единого государственного реестра прав (ЕГРП) о правах на объекты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недвижимого имущества, расположенные на территории Российской Федерации;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2) справки органов технической инвентаризации об инвентаризационной стоимости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недвижимого имущества, находящегося в собственности гражданина и (или) членов его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3)выписки из домовой книги либо справку жилищно-эксплуатационной организации о проживающих совместно с гражданином лицах,</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4)выписки из финансово-лицевого счета с указанием общей площади жилого помещения.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Данные документы,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организациях, уполномоченных на выдачу соответствующих документов (документы под пунктами 1), либо предоставляются непосредственно органом местного самоуправления (документы под пунктами 3, 4, 5).</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Доход определяется за расчетный период, равный одному календарному году, непосредственно предшествующему месяцу подачи заявления.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Виды доходов, учитываемых для исчисления среднедушевого дохода, определяемого ежеквартально Постановлением Правительства КБР.</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Заявление гражданина регистрируется в журнале «регистрации заявлений, обращений и жалоб граждан».</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Заявителю выдается расписка-уведомление о приеме документов по форме, приведенной в приложении № 2 к настоящему Регламенту.</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Заявитель несет ответственность за достоверность представленных сведений.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Для перерегистрации граждан, признанных малоимущими и нуждающимися в жилых помещениях, предоставляемых по договорам социального найма, Заявитель обязан один раз в три года предоставлять в местную администрацию городского поселения пакет документов для перерасчета среднедушевого дохода и расчетной стоимости имущества.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В случае повышения размера среднедушевого дохода и расчетной стоимости имущества, учитываемых в целях признания граждан малоимущими, до уровня, превышающего пороговые значения, гражданин снимается с учета в качестве малоимущего, нуждающегося в жилых помещениях, предоставляемых по договорам социального найма.     </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2.7. Указание на запрет требовать от заявителя представления документов и информации, которые не предусмотрены  нормативными правовыми актами Российской Федерации и иными нормативными правовыми актами КБР.</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Местная администрация </w:t>
      </w:r>
      <w:r w:rsidR="00B375C4">
        <w:rPr>
          <w:rFonts w:ascii="Times New Roman" w:hAnsi="Times New Roman" w:cs="Times New Roman"/>
          <w:color w:val="000000"/>
          <w:sz w:val="24"/>
          <w:szCs w:val="24"/>
        </w:rPr>
        <w:t>с.п. Белокаменское</w:t>
      </w:r>
      <w:r w:rsidRPr="009657D4">
        <w:rPr>
          <w:rFonts w:ascii="Times New Roman" w:hAnsi="Times New Roman" w:cs="Times New Roman"/>
          <w:color w:val="000000"/>
          <w:sz w:val="24"/>
          <w:szCs w:val="24"/>
        </w:rPr>
        <w:t>, наделенная полномочиями по предоставлению муниципальной услуги не вправе требовать от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2.предоставления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2.8. Перечень оснований для отказа в приеме документов, необходимых для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Оснований для отказа в приеме документов, необходимых для предоставления муниципальной услуги не имеется.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Специалист отказывает заявителю в приеме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если они не отвечают требованиям пункта 1.2 настоящего административного регламента, а также при предоставлении документов с серьезными повреждениями, не позволяющими однозначно истолковать их содержание;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отсутствии в заявлении фамилии, имени, отчества обратившихся,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почтового адреса;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-если текст письменного заявления не поддается прочтению.</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Основания для отказа в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-представление заявителем неполного пакета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 заявитель не относится в категории граждан нуждающихся в предоставлении жилого помещения;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среднедушевой доход заявителя и стоимость имущества превышают величину</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установленного порогового значения этих показателей.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2.9. Перечень оснований для приостановления и (или) отказа в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Перечень оснований для отказа в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 отказ заявителя от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 представление неполного комплекта документов, указанных в п. 2.6. настоящего</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регламента;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3) недостоверность сведений, содержащихся в представленных документах;</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4) отсутствуют основания для признания граждан нуждающимися в жилом помещении.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2.10. Порядок, размер и основания взимания государственной пошлины или иной платы за предоставление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Предоставление муниципальной услуги и информации о ней осуществляется бесплатно.</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2.11. Максимальный срок ожидания в очереди при подаче запроса о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Максимальный срок ожидания в очереди при подаче документов на получение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муниципальной услуги – 15 минут.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Максимальный срок ожидания в очереди при получении результата предоставления муниципальной услуги – 15 минут.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Регистрация запроса производится в день обращения.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Срок регистрации запроса заявителя о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личном обращении заявителя –15 минут;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получении запроса посредством почтового отправления или электронной почты – в течение рабочего дня.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2.13.Требования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Прием заявителей осуществляется в кабинете специалиста, уполномоченного на предоставление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Места информирования, предназначенные для ознакомления заявителей с</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информационными материалами, оборудуются: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стульями и столом для возможности оформления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образцами и бланками заявлений.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Места ожидания в очереди на предоставление документов оборудованы стульями.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Количество мест ожидания определяется исходя из фактической нагрузки и возможностей для их размещения в здании, но не менее двух мест.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Место для заполнения документов оборудовано стульями, столом и обеспечено образцами заполнения документов. Заявителям предоставляются необходимые канцелярские принадлежности, возможность копирования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 xml:space="preserve">    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Каждое рабочее место специалистов администрации оборудовано персональным компьютером с возможностью доступа к необходимым информационным базам данных, печатающим устройствам.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организации рабочих мест предусмотрена возможность свободного входа и выхода специалистов из помещения при необходимости.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2.14. Показатели доступности и качества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Показателями доступности услуги являются: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открытость деятельности органа, предоставляющего муниципальную услугу;</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доступность обращения за предоставлением муниципальной услуги, в том числе для лиц с ограниченными возможностями здоровья;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В данном случае ее предоставление имеет ряд особенностей: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возможность подачи заявителем запроса и иных документов, необходимых для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Показателями качества услуги являются: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соблюдение сроков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соблюдение сроков ожидания в очереди при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3. Состав, последовательность и сроки выполнения административных процедур, требования к порядку их выполнения.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Предоставление муниципальной услуги включает в себя следующие административные процедуры: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прием и регистрация заявления,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проверка представленных документов и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подготовка сообщения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выдача заявителю письменного сообщения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Прием и регистрация заявления,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Основанием для начала административной процедуры является обращение заявителя с заявлением, оформленным в соответствии с приложением № 1 к настоящему административному регламенту.</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К заявлению должны быть приложены документы согласно пункту 2.6. настоящего регламента. Заявление и прилагаемый комплект документов могут быть поданы заявителем лично, направлены посредством почтового отправления, электронной почты.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Специалист, ответственный за прием документов проверяет соответствие представленных документов следующим требованиям: документы, их копии в установленном законодательством порядке нотариально удостоверены, скреплены печатями, имеют </w:t>
      </w:r>
      <w:r w:rsidRPr="009657D4">
        <w:rPr>
          <w:rFonts w:ascii="Times New Roman" w:hAnsi="Times New Roman" w:cs="Times New Roman"/>
          <w:color w:val="000000"/>
          <w:sz w:val="24"/>
          <w:szCs w:val="24"/>
        </w:rPr>
        <w:lastRenderedPageBreak/>
        <w:t>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наличии оснований, указанных в п. 2.7.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представленных документах и предлагает принять меры по их устранению.</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Срок исполнения административной процедуры при личном обращении заявителя 30 минут, при получении документов посредством почтового отправления или электронной почты в течение рабочего дня.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Результатом административной процедуры является прием и регистрация заявления и комплекта документов, выдача (направление по почте, электронной почте) расписки в получении документов, представленных для рассмотрения вопроса о признании заявителя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Документы, не представленные заявителем по собственной инициативе, запрашиваются местной администрацией в порядке межведомственного информационного взаимодействия в организациях, уполномоченных на выдачу соответствующих документов, либо предоставляются непосредственно органом местного самоуправления.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Срок выполнения административной процедуры составляет: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в течение 10 рабочих дней со дня регистрации запросов;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необходимости дополнительной проверки – не позднее 30 (тридцати) календарных дней со дня регистрации запросов.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Результатом исполнения административной процедуры являются: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принятие запросов и документов на исполнение;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направление заявителю извещения о проведении дополнительной проверки сведений.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 xml:space="preserve">     Проверка представленных документов и принятие решения о признании заявителя малоимущим в целях постановки на учет и предоставления им по договорам социального найма жилых помещений муниципального жилищного фонда либо об отказе в признании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 ответственному за предоставление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Специалист, ответственный за предоставление муниципальной услуги, в рамках межведомственного и межуровневого взаимодействия осуществляет сбор сведений (документов), указанных в п. 2.6.2. настоящего административного регламента, необходимых для принятия решения о признании заявителя малоимущим, либо об отказе в признании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Специалист, ответственный за предоставление муниципальной услуги, осуществляет проверку представленных заявителем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Расчет размера среднедушевого дохода и стоимости имущества гражданина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Основанием для начала административной процедуры являются проверенные документы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Размер дохода, приходящегося на каждого члена семьи (далее - среднедушевой доход семьи или доход одиноко проживающего гражданина), определяется исходя из суммы доходов гражданина (гражданина и членов его семьи) за последние 12 месяцев (далее - расчетный </w:t>
      </w:r>
      <w:r w:rsidRPr="009657D4">
        <w:rPr>
          <w:rFonts w:ascii="Times New Roman" w:hAnsi="Times New Roman" w:cs="Times New Roman"/>
          <w:color w:val="000000"/>
          <w:sz w:val="24"/>
          <w:szCs w:val="24"/>
        </w:rPr>
        <w:lastRenderedPageBreak/>
        <w:t>период), непосредственно предшествующих месяцу подачи запроса о признании гражданина (семьи) малоимущим(ей).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расчете стоимости имущества учитывается имущество, находящееся в собственности гражданина (гражданина и членов его семьи) и подлежащее налогообложению.</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Определение размера дохода и стоимости имущества производится комиссией по признанию граждан малоимущими, и принятию на учет граждан в качестве нуждающихся в жилых помещениях, предоставляемых по договорам социального найма (далее комиссия по жилищным  вопросам администрации).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Срок выполнения административной процедуры составляет: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в течение 10 рабочих дней со дня регистрации запроса;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необходимости дополнительной проверки – не позднее 30 (тридцати) календарных дней со дня регистрации запроса.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Результатом исполнения административной процедуры является: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расчет размера дохода, приходящегося на каждого члена семьи, и стоимости имущества, находящегося в собственности граждан, для признания граждан малоимущими в целях постановки на учет в качестве нуждающихся в жилых помещениях.</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Подготовка сообщения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Основанием для начала административной процедуры являются сформированное личное дело о признании или непризнания гражданина (семьи) малоимущим (ей) (запрос и приложенные документы, расчет размера среднедушевого дохода и стоимости имущества гражданина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Личное дело о признании или непризнания гражданина (семьи) малоимущим(ей)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направляется в комиссию по жилищным вопросам при администрации  на рассмотрение. По итогам рассмотрения составляется протокол заседания комиссии, который носит рекомендательный характер.</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На основании протокола заседания комиссии должностное лицо администрации готовит проект решения (в форме постановления) о признании малоимущими и принятии на учет гражданина (семьи) в качестве нуждающегося(</w:t>
      </w:r>
      <w:proofErr w:type="spellStart"/>
      <w:r w:rsidRPr="009657D4">
        <w:rPr>
          <w:rFonts w:ascii="Times New Roman" w:hAnsi="Times New Roman" w:cs="Times New Roman"/>
          <w:color w:val="000000"/>
          <w:sz w:val="24"/>
          <w:szCs w:val="24"/>
        </w:rPr>
        <w:t>ейся</w:t>
      </w:r>
      <w:proofErr w:type="spellEnd"/>
      <w:r w:rsidRPr="009657D4">
        <w:rPr>
          <w:rFonts w:ascii="Times New Roman" w:hAnsi="Times New Roman" w:cs="Times New Roman"/>
          <w:color w:val="000000"/>
          <w:sz w:val="24"/>
          <w:szCs w:val="24"/>
        </w:rPr>
        <w:t>) в жилом помещении с приложенными документами, указанными в п.2.6. настоящего регламента.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После рассмотрения документы о принятии или отказе в признании малоимущими и принятии на учет гражданина (семьи), или проект постановления направляются на рассмотрение и подпись главе администрации.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После рассмотрения документы, а также подписанное главой администрации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Постановление, возвращаются должностному лицу администрации.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Срок выполнения административной процедуры составляет: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не позднее 30 (тридцати) календарных дней со дня регистрации запроса.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 необходимости дополнительной проверки – срок может быть продлен, но не более чем на 30 календарных дней;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Результатом исполнения административной процедуры является: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принятие решения (в форме постановления) о принятии или отказе в принятии на учет гражданина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Выдача заявителю письменного сообщения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Основанием для начала административной процедуры являются: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принятое решение (в форме постановления) о принятии или отказе в принятии на учет гражданина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Должностное лицо администрации готовит: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письменное извещение о принятии или отказе в принятии на учет гражданина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 xml:space="preserve">    Извещение оформляется в 2 экземплярах, подписывается главой администрации или председателем жилищной комиссии. 1 экземпляр извещения гражданину выдается лично или направляется почтой.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Срок выполнения административной процедуры составляет: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не позднее чем через 3 рабочих дня со дня принятия соответствующего решения.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Результатом исполнения административной процедуры является: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направление заявителю извещения о принятии или отказе в принятии на учет гражданина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3.1 Прием и проверка представленных заявителем документов, запрос недостающих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Предоставление муниципальной услуги включает в себя следующие административные процедуры: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w:t>
      </w:r>
      <w:r w:rsidRPr="009657D4">
        <w:rPr>
          <w:rFonts w:ascii="Times New Roman" w:hAnsi="Times New Roman" w:cs="Times New Roman"/>
          <w:color w:val="000000"/>
          <w:sz w:val="24"/>
          <w:szCs w:val="24"/>
        </w:rPr>
        <w:t>прием заявления и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регистрация заявления;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рассмотрение представленных документов и принятие решения о предоставлении (об отказе в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извещение гражданина о принятом решении.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Прием заявления и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Основанием для начала административной процедуры по приему документов является личное обращение заявителя или его законного представителя с представлением документов, перечисленных в пункте 2.6.</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Прием и проверку документов проводит специалист администрации. Документы, удостоверяющие личность, подтверждающие родственные отношения, правоустанавливающие и </w:t>
      </w:r>
      <w:proofErr w:type="spellStart"/>
      <w:r w:rsidRPr="009657D4">
        <w:rPr>
          <w:rFonts w:ascii="Times New Roman" w:hAnsi="Times New Roman" w:cs="Times New Roman"/>
          <w:color w:val="000000"/>
          <w:sz w:val="24"/>
          <w:szCs w:val="24"/>
        </w:rPr>
        <w:t>правоподтверждающие</w:t>
      </w:r>
      <w:proofErr w:type="spellEnd"/>
      <w:r w:rsidRPr="009657D4">
        <w:rPr>
          <w:rFonts w:ascii="Times New Roman" w:hAnsi="Times New Roman" w:cs="Times New Roman"/>
          <w:color w:val="000000"/>
          <w:sz w:val="24"/>
          <w:szCs w:val="24"/>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администрации.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Время приема заявления и сверки копий с оригиналами документов не должна превышать 20 минут.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Регистрация заявления.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Заявления граждан регистрируются в журнале регистрации заявлений граждан в день подачи.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В журнале регистрации заявлений указывается: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 порядковый номер заявления, присвоенный в журнале регистрации заявлений граждан;</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 дата получения заявления;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3) фамилия, имя, отчество гражданина, подавшего заявление.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Рассмотрение документов и принятие решения о предоставлении (об отказе в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Процедура рассмотрения документов включает в себя следующие этапы: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1)на первом этапе проверяется соответствие представленного пакета документов перечню документов, указанных в пункте 2.6. регламента.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 на втором этапе проверяется, совершались ли намеренно гражданами, подавшими заявления о принятии на учет, и (или) совместно проживающими с ними членами семьи в течение пяти лет, предшествующих дню подачи заявления о принятии на учет, действия, которые привели к ухудшению их жилищных условий;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3) на третьем этапе проверяется наличие оснований для признания граждан нуждающимися в предоставляемых по договорам социального найма жилых помещениях;</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4) на четвертом этапе проверяется наличие оснований для признания граждан малоимущими в целях предоставления им по договорам социального найма жилых помещений муниципального жилищного фонда, в том числе осуществляются расчеты, необходимые для признания граждан малоимущими.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Четвертый этап рассмотрения заявлений не проводится если: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 на первом, втором или третьем этапе рассмотрения заявлений о принятии на учет и документов, прилагаемых к заявлениям о принятии на учет, выявлено наличие оснований для отказа в принятии граждан на учет.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2) гражданин имеет право состоять на учете как относящийся к определенной федеральным законом, указом Президента Российской Федерации или законом субъекта Российской Федерации категории граждан.</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3.2.Запрос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организациях, и которые не были представлены заявителем.</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Специалист, ответственный за предоставление муниципальной услуги делает запросы в государственные организации по проверке соответствия сведений в представленных документах.</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Срок направления запроса не может превышать 5 рабочих дней со дня регистрации заявления.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В случае необходимости специалист направляет запросы о полноте и достоверности представленных гражданином сведений в организации, располагающие этими сведениями.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3.3 Принятие решения о предоставлении (отказе в предоставлении) муниципальной услуги и уведомление заявителя о принятом решении.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Если в ходе проверки представленных документов выявлено наличие оснований для отказа в предоставлении муниципальной услуги, принимается решение об отказе в признании граждан малоимущими путем рассмотрения представленных документов на заседании комиссии по жилищным вопросам при администрации городского поселения Залукокоаже и направляется письменный ответ заявителю.</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Комиссия по жилищным вопросам на заседании рассматривает заявление и производит расчет размера дохода, приходящегося на каждого члена семьи, и стоимости имущества, находящегося в собственности граждан, для признания граждан малоимущими в целях постановки на учета в качестве нуждающихся в жилых помещениях (Приложение №2)</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При отсутствии оснований для отказа в предоставлении муниципальной услуги комиссией принимается решение о признании граждан малоимущими и принятии на жилищный учет путем издания постановления главы администрации о принятии граждан на учет в качестве нуждающихся в предоставляемых по договорам социального найма жилых помещениях муниципального жилищного фонда.</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Проект постановления главы администрации о принятии гражданина на учет в качестве нуждающихся в жилых помещениях, предоставляемых по договорам социального найма или письменный ответ об отказе в признании граждан малоимущими, готовит специалист после принятия соответствующего решения комиссией по жилищным вопросам.</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Решение о признании граждан малоимущими в целях постановки на учет и предоставления им жилых помещений муниципального фонда по договорам социального найма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3.4.Подготовка документов и выдача их заявителю.</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Извещение гражданина о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Специалист администрации не позднее чем через 5 рабочих дня со дня принятия решения о принятии на учет (об отказе в принятии на учет) выдает или направляет гражданину, подавшему заявление о принятии на учет, письменное извещение с указанием номера соответствующего постановления и порядкового номера очереди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Блок схема предоставления муниципальной услуги приведена в приложении №3 к регламенту.</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4. Формы контроля за исполнением административного регламента по предоставлению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lastRenderedPageBreak/>
        <w:t xml:space="preserve">    Формами контроля исполнения административного регламента являются текущий контроль соблюдения последовательности действий и контроль полноты и качества предоставления муниципальных услуг.</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Текущий контроль соблюдения последовательности действий, определенных</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субъекта РФ.</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или должностных лиц, ответственных за организацию работы по предоставлению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4.1.Порядок и периодичность осуществления плановых и внеплановых проверок полноты и качества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Проверки полноты и качества предоставления муниципальной услуги осуществляются на основании индивидуальных правовых актов (приказов, распоряжений) органа местного самоуправления.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Проверки целевого использования средств могут проводиться финансовыми или контрольными органами субъекта РФ.</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Результаты деятельности комиссии оформляются в виде справки, в которой отмечаются выявленные недостатки и предложения по их устранению.</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Орган местного самоуправления может проводить с участием представителей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4.2. Ответственность специалистов ОМСУ, наделенного полномочиями по исполнению муниципальной услуги за решения и действия (бездействие), принимаемые (осуществляемые) в ходе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4.3.Положения, характеризующие требования к порядку и формам контроля за предоставлением муниципальной услуги.</w:t>
      </w:r>
    </w:p>
    <w:p w:rsidR="009657D4" w:rsidRPr="009657D4" w:rsidRDefault="009657D4" w:rsidP="009657D4">
      <w:pPr>
        <w:autoSpaceDE w:val="0"/>
        <w:autoSpaceDN w:val="0"/>
        <w:adjustRightInd w:val="0"/>
        <w:spacing w:after="0" w:line="240" w:lineRule="auto"/>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За допущенные нарушения правильности вышеуказанных действий и сроков, руководитель органа местного самоуправления принимает решение о привлечении сотрудников к дисциплинарной ответственности в соответствии с законодательством Российской Федерации и НПА субъекта РФ.</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9657D4" w:rsidRPr="009657D4" w:rsidRDefault="009657D4" w:rsidP="009657D4">
      <w:pPr>
        <w:autoSpaceDE w:val="0"/>
        <w:autoSpaceDN w:val="0"/>
        <w:adjustRightInd w:val="0"/>
        <w:spacing w:after="0" w:line="240" w:lineRule="auto"/>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Заинтересованные лица имеют право на обжалование решений, принятых в ходе исполнения муниципальной услуги, действий или бездействия специалистов, участвующих в исполнении муниципальной услуги во внесудебном или судебном порядке.</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Заявитель может обратиться с жалобой, в том числе в следующих случаях:</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1) нарушение срока регистрации запроса заявителя о предоставлении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2) нарушение срока предоставления муниципальной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3) требование у заявителя документов, не предусмотренных административным регламентом;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5) отказ в предоставлении муниципальной услуги, если основания отказа не предусмотрены административным регламентом;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6) за требование с заявителя при предоставлении муниципальной услуги платы, не предусмотренной административным регламентом;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Жалоба на действия (бездействие) специалиста и принятые им решения при исполнении муниципальной услуги (далее по тексту - жалоба) может быть направлена главе местной администрации городского поселения Залукокоаже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1) наименование органа, предоставляющего муниципальную услугу либо наименование должности, фамилию, имя, отчество специалиста, решения и действия (бездействие) которых обжалуются;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2) фамилию, имя, отчество,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3) сведения об обжалуемых решениях и действиях (бездействии) органа, предоставляющего муниципальную услугу, либо специалиста;</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специалиста.</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5.2. Предмет досудебного (внесудебного) обжалования.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руководителю органа или организации предоставляющие муниципальные услуги.</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5.3.Исчерпывающий перечень оснований для отказа в рассмотрении жалобы (претензии) либо приостановления ее рассмотрения.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 xml:space="preserve">     Основания отказа в рассмотрении обжалования при очном обращении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lastRenderedPageBreak/>
        <w:t>а) если в жалобе не указана фамилия заявителя, направившего обращение, и почтовый адрес, по которому должен быть направлен ответ, ответ на обращение не дается;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б)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в) 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657D4" w:rsidRPr="009657D4" w:rsidRDefault="009657D4" w:rsidP="009657D4">
      <w:pPr>
        <w:autoSpaceDE w:val="0"/>
        <w:autoSpaceDN w:val="0"/>
        <w:adjustRightInd w:val="0"/>
        <w:spacing w:after="0" w:line="240" w:lineRule="auto"/>
        <w:jc w:val="both"/>
        <w:rPr>
          <w:rFonts w:ascii="Times New Roman" w:hAnsi="Times New Roman" w:cs="Times New Roman"/>
          <w:bCs/>
          <w:color w:val="000000"/>
          <w:sz w:val="24"/>
          <w:szCs w:val="24"/>
        </w:rPr>
      </w:pPr>
      <w:r w:rsidRPr="009657D4">
        <w:rPr>
          <w:rFonts w:ascii="Times New Roman" w:hAnsi="Times New Roman" w:cs="Times New Roman"/>
          <w:bCs/>
          <w:color w:val="000000"/>
          <w:sz w:val="24"/>
          <w:szCs w:val="24"/>
        </w:rPr>
        <w:t>г) 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657D4">
        <w:rPr>
          <w:rFonts w:ascii="Times New Roman" w:hAnsi="Times New Roman" w:cs="Times New Roman"/>
          <w:bCs/>
          <w:color w:val="000000"/>
          <w:sz w:val="24"/>
          <w:szCs w:val="24"/>
        </w:rPr>
        <w:t>д</w:t>
      </w:r>
      <w:proofErr w:type="spellEnd"/>
      <w:r w:rsidRPr="009657D4">
        <w:rPr>
          <w:rFonts w:ascii="Times New Roman" w:hAnsi="Times New Roman" w:cs="Times New Roman"/>
          <w:bCs/>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sidRPr="009657D4">
        <w:rPr>
          <w:rFonts w:ascii="Times New Roman" w:hAnsi="Times New Roman" w:cs="Times New Roman"/>
          <w:color w:val="000000"/>
          <w:sz w:val="24"/>
          <w:szCs w:val="24"/>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ж)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Основания отказа в рассмотрении обжалования при заочном обращении заявителя в бумажном виде являются все основания, перечисленные выше в п.5.3.</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Основания для отказа при заочном обращении в электронном виде являются все основания, перечисленные выше в </w:t>
      </w:r>
      <w:proofErr w:type="spellStart"/>
      <w:r w:rsidRPr="009657D4">
        <w:rPr>
          <w:rFonts w:ascii="Times New Roman" w:hAnsi="Times New Roman" w:cs="Times New Roman"/>
          <w:color w:val="000000"/>
          <w:sz w:val="24"/>
          <w:szCs w:val="24"/>
        </w:rPr>
        <w:t>п</w:t>
      </w:r>
      <w:proofErr w:type="spellEnd"/>
      <w:r w:rsidRPr="009657D4">
        <w:rPr>
          <w:rFonts w:ascii="Times New Roman" w:hAnsi="Times New Roman" w:cs="Times New Roman"/>
          <w:color w:val="000000"/>
          <w:sz w:val="24"/>
          <w:szCs w:val="24"/>
        </w:rPr>
        <w:t xml:space="preserve"> 5.3. кроме </w:t>
      </w:r>
      <w:proofErr w:type="spellStart"/>
      <w:r w:rsidRPr="009657D4">
        <w:rPr>
          <w:rFonts w:ascii="Times New Roman" w:hAnsi="Times New Roman" w:cs="Times New Roman"/>
          <w:color w:val="000000"/>
          <w:sz w:val="24"/>
          <w:szCs w:val="24"/>
        </w:rPr>
        <w:t>п</w:t>
      </w:r>
      <w:proofErr w:type="spellEnd"/>
      <w:r w:rsidRPr="009657D4">
        <w:rPr>
          <w:rFonts w:ascii="Times New Roman" w:hAnsi="Times New Roman" w:cs="Times New Roman"/>
          <w:color w:val="000000"/>
          <w:sz w:val="24"/>
          <w:szCs w:val="24"/>
        </w:rPr>
        <w:t xml:space="preserve">/пунктов </w:t>
      </w:r>
      <w:proofErr w:type="spellStart"/>
      <w:r w:rsidRPr="009657D4">
        <w:rPr>
          <w:rFonts w:ascii="Times New Roman" w:hAnsi="Times New Roman" w:cs="Times New Roman"/>
          <w:color w:val="000000"/>
          <w:sz w:val="24"/>
          <w:szCs w:val="24"/>
        </w:rPr>
        <w:t>а,в</w:t>
      </w:r>
      <w:proofErr w:type="spellEnd"/>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b/>
          <w:bCs/>
          <w:color w:val="000000"/>
          <w:sz w:val="24"/>
          <w:szCs w:val="24"/>
        </w:rPr>
        <w:t>5.4.Основания для начала процедуры досудебного (внесудебного) обжалования</w:t>
      </w:r>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Заявитель имеет право:</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обратиться с жалобой лично или направить письменное обращение, жалобу (претензию, обращение) по почте (заказным письмом) или курьером.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5.5.Права заявителей на получение информации и документов, необходимых для обоснования и рассмотрения жалобы (претензии).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Заявитель имеет право на получение информации и документов, необходимых для обоснования и рассмотрения жалобы (претензии).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 представлять дополнительные документы и материалы либо обращаться с просьбой об их истребовании;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lastRenderedPageBreak/>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5.6. Органы государственной власти и должностные лица, которым может быть адресована жалоба (претензия) заявителя в досудебном (внесудебном) порядке.</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руководителю организации предоставляющей муниципальные услуги.</w:t>
      </w:r>
    </w:p>
    <w:p w:rsid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Кроме того, заявитель может обратиться по вопросу защиты своих прав в прокуратуру по месту жительства.</w:t>
      </w:r>
    </w:p>
    <w:p w:rsidR="003C7DD3" w:rsidRPr="009657D4" w:rsidRDefault="003C7DD3"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5.7. Сроки рассмотрения жалобы (претензии).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 обращении заявителя в любой форме срок рассмотрения жалобы не должен превышать 30 дней с момента регистрации такого обращения.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исполнительной власти вправе продлить срок рассмотрения обращения не более чем на 30 дней, уведомив о продлении срока его рассмотрения заявителя.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Ответ, содержащий результаты рассмотрения обращения, направляется заявителю следующим образом: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вручается заявителю при личном обращении;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направляется по почте;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направляется по электронной почте.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5.8.Результат досудебного (внесудебного) обжалования применительно к каждой процедуре либо инстанции обжалования.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Результатом досудебного обжалования является: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решение о признании заявителя малоимущим и постановка его на жилищный учет с целью предоставления жилого помещения по договору социального найма;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отмена решения об отказе признания заявителя малоимущим и отказ в постановке на жилищный учет.</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Процедура досудебного обжалования завершается путем получения Уведомление, содержащее результат обжалования направляется заявителю следующим образом: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вручается заявителю при личном обращении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направляется по почте (заказным письмом) или курьером.</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Заявитель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районный суд по месту нахождения органа местного самоуправления.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3C7DD3"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w:t>
      </w:r>
    </w:p>
    <w:p w:rsidR="003C7DD3" w:rsidRDefault="003C7DD3" w:rsidP="009657D4">
      <w:pPr>
        <w:autoSpaceDE w:val="0"/>
        <w:autoSpaceDN w:val="0"/>
        <w:adjustRightInd w:val="0"/>
        <w:spacing w:after="0" w:line="240" w:lineRule="auto"/>
        <w:jc w:val="right"/>
        <w:rPr>
          <w:rFonts w:ascii="Times New Roman" w:hAnsi="Times New Roman" w:cs="Times New Roman"/>
          <w:color w:val="000000"/>
          <w:sz w:val="24"/>
          <w:szCs w:val="24"/>
        </w:rPr>
      </w:pPr>
    </w:p>
    <w:p w:rsidR="003C7DD3" w:rsidRDefault="003C7DD3" w:rsidP="009657D4">
      <w:pPr>
        <w:autoSpaceDE w:val="0"/>
        <w:autoSpaceDN w:val="0"/>
        <w:adjustRightInd w:val="0"/>
        <w:spacing w:after="0" w:line="240" w:lineRule="auto"/>
        <w:jc w:val="right"/>
        <w:rPr>
          <w:rFonts w:ascii="Times New Roman" w:hAnsi="Times New Roman" w:cs="Times New Roman"/>
          <w:color w:val="000000"/>
          <w:sz w:val="24"/>
          <w:szCs w:val="24"/>
        </w:rPr>
      </w:pPr>
    </w:p>
    <w:p w:rsidR="003C7DD3" w:rsidRDefault="003C7DD3" w:rsidP="009657D4">
      <w:pPr>
        <w:autoSpaceDE w:val="0"/>
        <w:autoSpaceDN w:val="0"/>
        <w:adjustRightInd w:val="0"/>
        <w:spacing w:after="0" w:line="240" w:lineRule="auto"/>
        <w:jc w:val="right"/>
        <w:rPr>
          <w:rFonts w:ascii="Times New Roman" w:hAnsi="Times New Roman" w:cs="Times New Roman"/>
          <w:color w:val="000000"/>
          <w:sz w:val="24"/>
          <w:szCs w:val="24"/>
        </w:rPr>
      </w:pPr>
    </w:p>
    <w:p w:rsidR="003C7DD3" w:rsidRDefault="003C7DD3" w:rsidP="009657D4">
      <w:pPr>
        <w:autoSpaceDE w:val="0"/>
        <w:autoSpaceDN w:val="0"/>
        <w:adjustRightInd w:val="0"/>
        <w:spacing w:after="0" w:line="240" w:lineRule="auto"/>
        <w:jc w:val="right"/>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Приложение №1</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к административному регламенту</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Главе местной  администрации</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 </w:t>
      </w:r>
      <w:r w:rsidR="003C7DD3">
        <w:rPr>
          <w:rFonts w:ascii="Times New Roman" w:hAnsi="Times New Roman" w:cs="Times New Roman"/>
          <w:color w:val="000000"/>
          <w:sz w:val="24"/>
          <w:szCs w:val="24"/>
        </w:rPr>
        <w:t>сельского поселения Белокаменское</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(Ф.И.О.)</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_________________________________</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проживающего(-ей) по адресу:</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контактный телефон</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____________________________</w:t>
      </w:r>
    </w:p>
    <w:p w:rsidR="009657D4" w:rsidRPr="009657D4" w:rsidRDefault="009657D4" w:rsidP="009657D4">
      <w:pPr>
        <w:autoSpaceDE w:val="0"/>
        <w:autoSpaceDN w:val="0"/>
        <w:adjustRightInd w:val="0"/>
        <w:spacing w:after="0" w:line="240" w:lineRule="auto"/>
        <w:jc w:val="center"/>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center"/>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center"/>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center"/>
        <w:rPr>
          <w:rFonts w:ascii="Times New Roman" w:hAnsi="Times New Roman" w:cs="Times New Roman"/>
          <w:color w:val="000000"/>
          <w:sz w:val="24"/>
          <w:szCs w:val="24"/>
        </w:rPr>
      </w:pPr>
      <w:r w:rsidRPr="009657D4">
        <w:rPr>
          <w:rFonts w:ascii="Times New Roman" w:hAnsi="Times New Roman" w:cs="Times New Roman"/>
          <w:color w:val="000000"/>
          <w:sz w:val="24"/>
          <w:szCs w:val="24"/>
        </w:rPr>
        <w:t>ЗАЯВЛЕНИЕ</w:t>
      </w:r>
    </w:p>
    <w:p w:rsidR="009657D4" w:rsidRPr="009657D4" w:rsidRDefault="009657D4" w:rsidP="009657D4">
      <w:pPr>
        <w:autoSpaceDE w:val="0"/>
        <w:autoSpaceDN w:val="0"/>
        <w:adjustRightInd w:val="0"/>
        <w:spacing w:after="0" w:line="240" w:lineRule="auto"/>
        <w:jc w:val="center"/>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Прошу признать меня и членов моей семьи, в том числе:</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Ф.И.О., дата рождения, степень родства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1_____________________________________</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2._____________________________________</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3.______________________________________</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малоимущими в целях постановки на учет и предоставления жилых помещений по</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договору социального найма из муниципального жилищного фонда.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Дата. Подпись.</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4075F6" w:rsidRPr="009657D4" w:rsidRDefault="004075F6" w:rsidP="009657D4">
      <w:pPr>
        <w:autoSpaceDE w:val="0"/>
        <w:autoSpaceDN w:val="0"/>
        <w:adjustRightInd w:val="0"/>
        <w:spacing w:after="0" w:line="240" w:lineRule="auto"/>
        <w:jc w:val="both"/>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Приложение №2</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к административному регламенту</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Расчет размера дохода,</w:t>
      </w: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приходящегося на каждого члена семьи, и стоимости имущества, находящегося в собственности граждан, для признания граждан малоимущими в целях постановки на учета в качестве нуждающихся в жилых помещениях</w:t>
      </w: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период расчета __________ 20___ года – __________ 20___ года (6 месяцев)</w:t>
      </w: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center"/>
        <w:rPr>
          <w:rFonts w:ascii="Times New Roman" w:hAnsi="Times New Roman" w:cs="Times New Roman"/>
          <w:b/>
          <w:bCs/>
          <w:color w:val="000000"/>
          <w:sz w:val="24"/>
          <w:szCs w:val="24"/>
        </w:rPr>
      </w:pP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Расчет доходов семьи ___________________________________________________</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_______________________________________________________________________</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(Ф.И.О., дата рождения заявителя, адрес места жительства)</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r w:rsidRPr="009657D4">
        <w:rPr>
          <w:rFonts w:ascii="Times New Roman" w:hAnsi="Times New Roman" w:cs="Times New Roman"/>
          <w:color w:val="000000"/>
          <w:sz w:val="24"/>
          <w:szCs w:val="24"/>
        </w:rPr>
        <w:t xml:space="preserve">Состав семьи: _______ </w:t>
      </w:r>
      <w:r w:rsidRPr="009657D4">
        <w:rPr>
          <w:rFonts w:ascii="Times New Roman" w:hAnsi="Times New Roman" w:cs="Times New Roman"/>
          <w:b/>
          <w:bCs/>
          <w:color w:val="000000"/>
          <w:sz w:val="24"/>
          <w:szCs w:val="24"/>
        </w:rPr>
        <w:t>человека (_____________________________________).</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(количество) (заявитель, муж(жена), дети)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657D4">
        <w:rPr>
          <w:rFonts w:ascii="Times New Roman" w:hAnsi="Times New Roman" w:cs="Times New Roman"/>
          <w:color w:val="000000"/>
          <w:sz w:val="24"/>
          <w:szCs w:val="24"/>
        </w:rPr>
        <w:t>Дср</w:t>
      </w:r>
      <w:proofErr w:type="spellEnd"/>
      <w:r w:rsidRPr="009657D4">
        <w:rPr>
          <w:rFonts w:ascii="Times New Roman" w:hAnsi="Times New Roman" w:cs="Times New Roman"/>
          <w:color w:val="000000"/>
          <w:sz w:val="24"/>
          <w:szCs w:val="24"/>
        </w:rPr>
        <w:t xml:space="preserve"> – среднемесячный совокупный доход, приходящийся на каждого члена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9657D4">
        <w:rPr>
          <w:rFonts w:ascii="Times New Roman" w:hAnsi="Times New Roman" w:cs="Times New Roman"/>
          <w:b/>
          <w:bCs/>
          <w:color w:val="000000"/>
          <w:sz w:val="24"/>
          <w:szCs w:val="24"/>
        </w:rPr>
        <w:t>Дср</w:t>
      </w:r>
      <w:proofErr w:type="spellEnd"/>
      <w:r w:rsidRPr="009657D4">
        <w:rPr>
          <w:rFonts w:ascii="Times New Roman" w:hAnsi="Times New Roman" w:cs="Times New Roman"/>
          <w:b/>
          <w:bCs/>
          <w:color w:val="000000"/>
          <w:sz w:val="24"/>
          <w:szCs w:val="24"/>
        </w:rPr>
        <w:t xml:space="preserve"> – ________________ руб.</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Доход семьи, претендующей для признания граждан малоимущими в целях постановки на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учет нуждающихся в жилых помещениях:</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Фамилия, имя,</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отчество члена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Источник дохода Сумма дохода за</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последние 6 месяцев</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Среднемесячный</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доход</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Совокупный доход семьи всего </w:t>
      </w:r>
      <w:proofErr w:type="spellStart"/>
      <w:r w:rsidRPr="009657D4">
        <w:rPr>
          <w:rFonts w:ascii="Times New Roman" w:hAnsi="Times New Roman" w:cs="Times New Roman"/>
          <w:color w:val="000000"/>
          <w:sz w:val="24"/>
          <w:szCs w:val="24"/>
        </w:rPr>
        <w:t>______руб</w:t>
      </w:r>
      <w:proofErr w:type="spellEnd"/>
      <w:r w:rsidRPr="009657D4">
        <w:rPr>
          <w:rFonts w:ascii="Times New Roman" w:hAnsi="Times New Roman" w:cs="Times New Roman"/>
          <w:color w:val="000000"/>
          <w:sz w:val="24"/>
          <w:szCs w:val="24"/>
        </w:rPr>
        <w:t>. , на одного члена семьи ____________ руб.</w:t>
      </w:r>
    </w:p>
    <w:p w:rsidR="009657D4" w:rsidRPr="009657D4" w:rsidRDefault="009657D4" w:rsidP="009657D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9657D4">
        <w:rPr>
          <w:rFonts w:ascii="Times New Roman" w:hAnsi="Times New Roman" w:cs="Times New Roman"/>
          <w:color w:val="000000"/>
          <w:sz w:val="24"/>
          <w:szCs w:val="24"/>
        </w:rPr>
        <w:t>Иср</w:t>
      </w:r>
      <w:proofErr w:type="spellEnd"/>
      <w:r w:rsidRPr="009657D4">
        <w:rPr>
          <w:rFonts w:ascii="Times New Roman" w:hAnsi="Times New Roman" w:cs="Times New Roman"/>
          <w:color w:val="000000"/>
          <w:sz w:val="24"/>
          <w:szCs w:val="24"/>
        </w:rPr>
        <w:t xml:space="preserve"> – размер стоимости налогооблагаемого имущества, приходящегося на члена семьи</w:t>
      </w:r>
    </w:p>
    <w:p w:rsidR="009657D4" w:rsidRPr="009657D4" w:rsidRDefault="009657D4" w:rsidP="009657D4">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sidRPr="009657D4">
        <w:rPr>
          <w:rFonts w:ascii="Times New Roman" w:hAnsi="Times New Roman" w:cs="Times New Roman"/>
          <w:b/>
          <w:bCs/>
          <w:color w:val="000000"/>
          <w:sz w:val="24"/>
          <w:szCs w:val="24"/>
        </w:rPr>
        <w:t>Иср</w:t>
      </w:r>
      <w:proofErr w:type="spellEnd"/>
      <w:r w:rsidRPr="009657D4">
        <w:rPr>
          <w:rFonts w:ascii="Times New Roman" w:hAnsi="Times New Roman" w:cs="Times New Roman"/>
          <w:b/>
          <w:bCs/>
          <w:color w:val="000000"/>
          <w:sz w:val="24"/>
          <w:szCs w:val="24"/>
        </w:rPr>
        <w:t xml:space="preserve"> = стоимость всего налогооблагаемого имущества : количество членов семьи</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Автотранспорт: _____________________________________</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Недвижимое имущество: _____________________________</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roofErr w:type="spellStart"/>
      <w:r w:rsidRPr="009657D4">
        <w:rPr>
          <w:rFonts w:ascii="Times New Roman" w:hAnsi="Times New Roman" w:cs="Times New Roman"/>
          <w:color w:val="000000"/>
          <w:sz w:val="24"/>
          <w:szCs w:val="24"/>
        </w:rPr>
        <w:t>ПМср</w:t>
      </w:r>
      <w:proofErr w:type="spellEnd"/>
      <w:r w:rsidRPr="009657D4">
        <w:rPr>
          <w:rFonts w:ascii="Times New Roman" w:hAnsi="Times New Roman" w:cs="Times New Roman"/>
          <w:color w:val="000000"/>
          <w:sz w:val="24"/>
          <w:szCs w:val="24"/>
        </w:rPr>
        <w:t xml:space="preserve"> – среднемесячный прожиточный минимум на одного члена семьи</w:t>
      </w:r>
    </w:p>
    <w:p w:rsidR="009657D4" w:rsidRPr="009657D4" w:rsidRDefault="009657D4" w:rsidP="009657D4">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9657D4">
        <w:rPr>
          <w:rFonts w:ascii="Times New Roman" w:hAnsi="Times New Roman" w:cs="Times New Roman"/>
          <w:b/>
          <w:bCs/>
          <w:color w:val="000000"/>
          <w:sz w:val="24"/>
          <w:szCs w:val="24"/>
        </w:rPr>
        <w:t>ПМср</w:t>
      </w:r>
      <w:proofErr w:type="spellEnd"/>
      <w:r w:rsidRPr="009657D4">
        <w:rPr>
          <w:rFonts w:ascii="Times New Roman" w:hAnsi="Times New Roman" w:cs="Times New Roman"/>
          <w:b/>
          <w:bCs/>
          <w:color w:val="000000"/>
          <w:sz w:val="24"/>
          <w:szCs w:val="24"/>
        </w:rPr>
        <w:t xml:space="preserve"> = сумма среднемесячных прожиточных минимумов на каждого члена семьи:</w:t>
      </w:r>
    </w:p>
    <w:p w:rsidR="009657D4" w:rsidRPr="009657D4" w:rsidRDefault="009657D4" w:rsidP="009657D4">
      <w:pPr>
        <w:autoSpaceDE w:val="0"/>
        <w:autoSpaceDN w:val="0"/>
        <w:adjustRightInd w:val="0"/>
        <w:spacing w:after="0" w:line="240" w:lineRule="auto"/>
        <w:rPr>
          <w:rFonts w:ascii="Times New Roman" w:hAnsi="Times New Roman" w:cs="Times New Roman"/>
          <w:b/>
          <w:bCs/>
          <w:color w:val="000000"/>
          <w:sz w:val="24"/>
          <w:szCs w:val="24"/>
        </w:rPr>
      </w:pPr>
      <w:r w:rsidRPr="009657D4">
        <w:rPr>
          <w:rFonts w:ascii="Times New Roman" w:hAnsi="Times New Roman" w:cs="Times New Roman"/>
          <w:b/>
          <w:bCs/>
          <w:color w:val="000000"/>
          <w:sz w:val="24"/>
          <w:szCs w:val="24"/>
        </w:rPr>
        <w:t>количество членов семьи</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roofErr w:type="spellStart"/>
      <w:r w:rsidRPr="009657D4">
        <w:rPr>
          <w:rFonts w:ascii="Times New Roman" w:hAnsi="Times New Roman" w:cs="Times New Roman"/>
          <w:b/>
          <w:bCs/>
          <w:color w:val="000000"/>
          <w:sz w:val="24"/>
          <w:szCs w:val="24"/>
        </w:rPr>
        <w:t>Дср</w:t>
      </w:r>
      <w:proofErr w:type="spellEnd"/>
      <w:r w:rsidRPr="009657D4">
        <w:rPr>
          <w:rFonts w:ascii="Times New Roman" w:hAnsi="Times New Roman" w:cs="Times New Roman"/>
          <w:b/>
          <w:bCs/>
          <w:color w:val="000000"/>
          <w:sz w:val="24"/>
          <w:szCs w:val="24"/>
        </w:rPr>
        <w:t xml:space="preserve"> &gt; </w:t>
      </w:r>
      <w:proofErr w:type="spellStart"/>
      <w:r w:rsidRPr="009657D4">
        <w:rPr>
          <w:rFonts w:ascii="Times New Roman" w:hAnsi="Times New Roman" w:cs="Times New Roman"/>
          <w:b/>
          <w:bCs/>
          <w:color w:val="000000"/>
          <w:sz w:val="24"/>
          <w:szCs w:val="24"/>
        </w:rPr>
        <w:t>ПМср</w:t>
      </w:r>
      <w:proofErr w:type="spellEnd"/>
      <w:r w:rsidRPr="009657D4">
        <w:rPr>
          <w:rFonts w:ascii="Times New Roman" w:hAnsi="Times New Roman" w:cs="Times New Roman"/>
          <w:b/>
          <w:bCs/>
          <w:color w:val="000000"/>
          <w:sz w:val="24"/>
          <w:szCs w:val="24"/>
        </w:rPr>
        <w:t xml:space="preserve"> </w:t>
      </w:r>
      <w:r w:rsidRPr="009657D4">
        <w:rPr>
          <w:rFonts w:ascii="Times New Roman" w:hAnsi="Times New Roman" w:cs="Times New Roman"/>
          <w:color w:val="000000"/>
          <w:sz w:val="24"/>
          <w:szCs w:val="24"/>
        </w:rPr>
        <w:t>____________________________________</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Если среднемесячный совокупный доход, приходящийся на одного члена семьи меньше</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среднемесячного прожиточного минимума на одного члена семьи, для признания граждан</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малоимущими в целях постановки на учет нуждающихся в жилых помещениях, используется</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неравенство </w:t>
      </w:r>
      <w:proofErr w:type="spellStart"/>
      <w:r w:rsidRPr="009657D4">
        <w:rPr>
          <w:rFonts w:ascii="Times New Roman" w:hAnsi="Times New Roman" w:cs="Times New Roman"/>
          <w:color w:val="000000"/>
          <w:sz w:val="24"/>
          <w:szCs w:val="24"/>
        </w:rPr>
        <w:t>Иср</w:t>
      </w:r>
      <w:proofErr w:type="spellEnd"/>
      <w:r w:rsidRPr="009657D4">
        <w:rPr>
          <w:rFonts w:ascii="Times New Roman" w:hAnsi="Times New Roman" w:cs="Times New Roman"/>
          <w:color w:val="000000"/>
          <w:sz w:val="24"/>
          <w:szCs w:val="24"/>
        </w:rPr>
        <w:t xml:space="preserve"> &lt; </w:t>
      </w:r>
      <w:proofErr w:type="spellStart"/>
      <w:r w:rsidRPr="009657D4">
        <w:rPr>
          <w:rFonts w:ascii="Times New Roman" w:hAnsi="Times New Roman" w:cs="Times New Roman"/>
          <w:color w:val="000000"/>
          <w:sz w:val="24"/>
          <w:szCs w:val="24"/>
        </w:rPr>
        <w:t>СЖп</w:t>
      </w:r>
      <w:proofErr w:type="spellEnd"/>
      <w:r w:rsidRPr="009657D4">
        <w:rPr>
          <w:rFonts w:ascii="Times New Roman" w:hAnsi="Times New Roman" w:cs="Times New Roman"/>
          <w:color w:val="000000"/>
          <w:sz w:val="24"/>
          <w:szCs w:val="24"/>
        </w:rPr>
        <w:t>,</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где </w:t>
      </w:r>
      <w:proofErr w:type="spellStart"/>
      <w:r w:rsidRPr="009657D4">
        <w:rPr>
          <w:rFonts w:ascii="Times New Roman" w:hAnsi="Times New Roman" w:cs="Times New Roman"/>
          <w:color w:val="000000"/>
          <w:sz w:val="24"/>
          <w:szCs w:val="24"/>
        </w:rPr>
        <w:t>СЖп</w:t>
      </w:r>
      <w:proofErr w:type="spellEnd"/>
      <w:r w:rsidRPr="009657D4">
        <w:rPr>
          <w:rFonts w:ascii="Times New Roman" w:hAnsi="Times New Roman" w:cs="Times New Roman"/>
          <w:color w:val="000000"/>
          <w:sz w:val="24"/>
          <w:szCs w:val="24"/>
        </w:rPr>
        <w:t xml:space="preserve"> – стоимость приобретения жилого помещения по норме предоставления жилого</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помещения по договору социального найма в расчете на 1 человека</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 xml:space="preserve">Заключение: __________________ (Ф.И.О. заявителя), с составом семьи ______ </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человек, проживающего(</w:t>
      </w:r>
      <w:proofErr w:type="spellStart"/>
      <w:r w:rsidRPr="009657D4">
        <w:rPr>
          <w:rFonts w:ascii="Times New Roman" w:hAnsi="Times New Roman" w:cs="Times New Roman"/>
          <w:color w:val="000000"/>
          <w:sz w:val="24"/>
          <w:szCs w:val="24"/>
        </w:rPr>
        <w:t>ую</w:t>
      </w:r>
      <w:proofErr w:type="spellEnd"/>
      <w:r w:rsidRPr="009657D4">
        <w:rPr>
          <w:rFonts w:ascii="Times New Roman" w:hAnsi="Times New Roman" w:cs="Times New Roman"/>
          <w:color w:val="000000"/>
          <w:sz w:val="24"/>
          <w:szCs w:val="24"/>
        </w:rPr>
        <w:t>) по адресу: КБР, Зольский район, п. Залукокоаже</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____________________________________________________________:</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признать малоимущим(ей) в целях постановки на учет в качестве нуждающейся в жилых помещениях муниципального жилищного фонда.</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___________________________________________________________________</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r w:rsidRPr="009657D4">
        <w:rPr>
          <w:rFonts w:ascii="Times New Roman" w:hAnsi="Times New Roman" w:cs="Times New Roman"/>
          <w:color w:val="000000"/>
          <w:sz w:val="24"/>
          <w:szCs w:val="24"/>
        </w:rPr>
        <w:t>(должность, Ф.И.О., подпись)</w:t>
      </w: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rPr>
          <w:rFonts w:ascii="Times New Roman" w:hAnsi="Times New Roman" w:cs="Times New Roman"/>
          <w:color w:val="000000"/>
          <w:sz w:val="24"/>
          <w:szCs w:val="24"/>
        </w:rPr>
      </w:pP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Приложение № 3</w:t>
      </w:r>
    </w:p>
    <w:p w:rsidR="009657D4" w:rsidRPr="009657D4" w:rsidRDefault="009657D4" w:rsidP="009657D4">
      <w:pPr>
        <w:autoSpaceDE w:val="0"/>
        <w:autoSpaceDN w:val="0"/>
        <w:adjustRightInd w:val="0"/>
        <w:spacing w:after="0" w:line="240" w:lineRule="auto"/>
        <w:jc w:val="right"/>
        <w:rPr>
          <w:rFonts w:ascii="Times New Roman" w:hAnsi="Times New Roman" w:cs="Times New Roman"/>
          <w:color w:val="000000"/>
          <w:sz w:val="24"/>
          <w:szCs w:val="24"/>
        </w:rPr>
      </w:pPr>
      <w:r w:rsidRPr="009657D4">
        <w:rPr>
          <w:rFonts w:ascii="Times New Roman" w:hAnsi="Times New Roman" w:cs="Times New Roman"/>
          <w:color w:val="000000"/>
          <w:sz w:val="24"/>
          <w:szCs w:val="24"/>
        </w:rPr>
        <w:t>к административному регламенту</w:t>
      </w:r>
    </w:p>
    <w:p w:rsidR="009657D4" w:rsidRDefault="009657D4" w:rsidP="009657D4">
      <w:pPr>
        <w:spacing w:after="0"/>
      </w:pPr>
    </w:p>
    <w:p w:rsidR="009657D4" w:rsidRPr="00C63146" w:rsidRDefault="009657D4" w:rsidP="009657D4">
      <w:pPr>
        <w:jc w:val="center"/>
        <w:rPr>
          <w:b/>
        </w:rPr>
      </w:pPr>
      <w:r w:rsidRPr="00C63146">
        <w:rPr>
          <w:b/>
        </w:rPr>
        <w:t>БЛОК-СХЕМА</w:t>
      </w:r>
    </w:p>
    <w:p w:rsidR="009657D4" w:rsidRDefault="009657D4" w:rsidP="009657D4">
      <w:pPr>
        <w:jc w:val="center"/>
        <w:rPr>
          <w:b/>
        </w:rPr>
      </w:pPr>
      <w:r w:rsidRPr="00C63146">
        <w:rPr>
          <w:b/>
        </w:rPr>
        <w:t>предоставления муниципальной услуги</w:t>
      </w:r>
    </w:p>
    <w:p w:rsidR="009657D4" w:rsidRDefault="00866A7D" w:rsidP="009657D4">
      <w:pPr>
        <w:jc w:val="center"/>
        <w:rPr>
          <w:b/>
        </w:rPr>
      </w:pPr>
      <w:r>
        <w:rPr>
          <w:b/>
          <w:noProof/>
        </w:rPr>
        <w:pict>
          <v:rect id="_x0000_s1027" style="position:absolute;left:0;text-align:left;margin-left:-17.85pt;margin-top:2.25pt;width:486pt;height:399.15pt;z-index:251662336" stroked="f">
            <v:textbox style="mso-next-textbox:#_x0000_s1027">
              <w:txbxContent>
                <w:tbl>
                  <w:tblPr>
                    <w:tblW w:w="486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0C0A09">
                    <w:trPr>
                      <w:trHeight w:val="530"/>
                    </w:trPr>
                    <w:tc>
                      <w:tcPr>
                        <w:tcW w:w="4860" w:type="dxa"/>
                      </w:tcPr>
                      <w:p w:rsidR="000C0A09" w:rsidRDefault="000C0A09" w:rsidP="000C0A09">
                        <w:pPr>
                          <w:jc w:val="center"/>
                        </w:pPr>
                        <w:r>
                          <w:t>Прием заявления и требуемых документов</w:t>
                        </w:r>
                      </w:p>
                    </w:tc>
                  </w:tr>
                </w:tbl>
                <w:p w:rsidR="000C0A09" w:rsidRDefault="000C0A09" w:rsidP="009657D4"/>
                <w:p w:rsidR="000C0A09" w:rsidRPr="00C63146" w:rsidRDefault="000C0A09" w:rsidP="009657D4"/>
                <w:tbl>
                  <w:tblPr>
                    <w:tblW w:w="612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0C0A09">
                    <w:trPr>
                      <w:trHeight w:val="497"/>
                    </w:trPr>
                    <w:tc>
                      <w:tcPr>
                        <w:tcW w:w="6120" w:type="dxa"/>
                      </w:tcPr>
                      <w:p w:rsidR="000C0A09" w:rsidRDefault="000C0A09" w:rsidP="000C0A09">
                        <w:pPr>
                          <w:jc w:val="center"/>
                        </w:pPr>
                        <w:r>
                          <w:t>Рассмотрение заявления и представленных документов</w:t>
                        </w:r>
                      </w:p>
                    </w:tc>
                  </w:tr>
                </w:tbl>
                <w:p w:rsidR="000C0A09" w:rsidRDefault="000C0A09" w:rsidP="009657D4"/>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1"/>
                  </w:tblGrid>
                  <w:tr w:rsidR="000C0A09" w:rsidRPr="00D8083B">
                    <w:trPr>
                      <w:trHeight w:val="354"/>
                    </w:trPr>
                    <w:tc>
                      <w:tcPr>
                        <w:tcW w:w="9711" w:type="dxa"/>
                      </w:tcPr>
                      <w:p w:rsidR="000C0A09" w:rsidRPr="00D8083B" w:rsidRDefault="000C0A09" w:rsidP="000C0A09">
                        <w:pPr>
                          <w:jc w:val="center"/>
                        </w:pPr>
                        <w:r w:rsidRPr="00D8083B">
                          <w:t>Рассмотрение Жилищной комиссией заявления с прилагаемыми документами, их проверка и принятие решения о признании (отказе) гражданина (семьи) малоимущим, в целях принятия их на учет в качестве нуждающихся в жилых помещениях, предоставляемых по договорам социального найма</w:t>
                        </w:r>
                      </w:p>
                    </w:tc>
                  </w:tr>
                </w:tbl>
                <w:p w:rsidR="000C0A09" w:rsidRPr="00D8083B" w:rsidRDefault="000C0A09" w:rsidP="009657D4"/>
              </w:txbxContent>
            </v:textbox>
          </v:rect>
        </w:pict>
      </w:r>
    </w:p>
    <w:p w:rsidR="009657D4" w:rsidRDefault="009657D4" w:rsidP="009657D4">
      <w:pPr>
        <w:jc w:val="center"/>
        <w:rPr>
          <w:b/>
        </w:rPr>
      </w:pPr>
    </w:p>
    <w:p w:rsidR="009657D4" w:rsidRDefault="009657D4" w:rsidP="009657D4">
      <w:pPr>
        <w:jc w:val="center"/>
        <w:rPr>
          <w:b/>
        </w:rPr>
      </w:pPr>
    </w:p>
    <w:p w:rsidR="009657D4" w:rsidRDefault="009657D4" w:rsidP="009657D4">
      <w:pPr>
        <w:jc w:val="center"/>
        <w:rPr>
          <w:b/>
        </w:rPr>
      </w:pPr>
    </w:p>
    <w:p w:rsidR="009657D4" w:rsidRDefault="009657D4" w:rsidP="009657D4">
      <w:pPr>
        <w:jc w:val="center"/>
        <w:rPr>
          <w:b/>
        </w:rPr>
      </w:pPr>
    </w:p>
    <w:p w:rsidR="009657D4" w:rsidRDefault="009657D4" w:rsidP="009657D4">
      <w:pPr>
        <w:jc w:val="center"/>
        <w:rPr>
          <w:b/>
        </w:rPr>
      </w:pPr>
    </w:p>
    <w:p w:rsidR="009657D4" w:rsidRDefault="00866A7D" w:rsidP="009657D4">
      <w:pPr>
        <w:jc w:val="center"/>
        <w:rPr>
          <w:b/>
        </w:rPr>
      </w:pPr>
      <w:r>
        <w:rPr>
          <w:b/>
          <w:noProof/>
        </w:rPr>
        <w:pict>
          <v:line id="_x0000_s1033" style="position:absolute;left:0;text-align:left;z-index:251668480" from="243pt,1.3pt" to="243pt,19.3pt">
            <v:stroke endarrow="block"/>
          </v:line>
        </w:pict>
      </w:r>
    </w:p>
    <w:p w:rsidR="009657D4" w:rsidRDefault="009657D4" w:rsidP="009657D4">
      <w:pPr>
        <w:jc w:val="center"/>
        <w:rPr>
          <w:b/>
        </w:rPr>
      </w:pPr>
    </w:p>
    <w:p w:rsidR="009657D4" w:rsidRDefault="009657D4" w:rsidP="009657D4">
      <w:pPr>
        <w:jc w:val="center"/>
        <w:rPr>
          <w:b/>
        </w:rPr>
      </w:pPr>
    </w:p>
    <w:p w:rsidR="009657D4" w:rsidRDefault="009657D4" w:rsidP="009657D4">
      <w:pPr>
        <w:jc w:val="center"/>
        <w:rPr>
          <w:b/>
        </w:rPr>
      </w:pPr>
    </w:p>
    <w:p w:rsidR="009657D4" w:rsidRDefault="009657D4" w:rsidP="009657D4">
      <w:pPr>
        <w:jc w:val="center"/>
        <w:rPr>
          <w:b/>
        </w:rPr>
      </w:pPr>
    </w:p>
    <w:p w:rsidR="009657D4" w:rsidRPr="00C63146" w:rsidRDefault="00866A7D" w:rsidP="009657D4">
      <w:pPr>
        <w:jc w:val="center"/>
        <w:rPr>
          <w:b/>
        </w:rPr>
      </w:pPr>
      <w:r>
        <w:rPr>
          <w:b/>
          <w:noProof/>
        </w:rPr>
        <w:pict>
          <v:line id="_x0000_s1035" style="position:absolute;left:0;text-align:left;z-index:251670528" from="324pt,4.35pt" to="369pt,31.35pt">
            <v:stroke endarrow="block"/>
          </v:line>
        </w:pict>
      </w:r>
      <w:r>
        <w:rPr>
          <w:b/>
          <w:noProof/>
        </w:rPr>
        <w:pict>
          <v:line id="_x0000_s1034" style="position:absolute;left:0;text-align:left;flip:x;z-index:251669504" from="1in,4.35pt" to="126pt,31.35pt">
            <v:stroke endarrow="block"/>
          </v:line>
        </w:pict>
      </w:r>
    </w:p>
    <w:p w:rsidR="009657D4" w:rsidRDefault="009657D4" w:rsidP="009657D4"/>
    <w:p w:rsidR="009657D4" w:rsidRDefault="00866A7D" w:rsidP="009657D4">
      <w:pPr>
        <w:jc w:val="center"/>
      </w:pPr>
      <w:r>
        <w:rPr>
          <w:noProof/>
        </w:rPr>
        <w:pict>
          <v:rect id="_x0000_s1031" style="position:absolute;left:0;text-align:left;margin-left:90pt;margin-top:210.75pt;width:4in;height:99pt;z-index:251666432">
            <v:textbox style="mso-next-textbox:#_x0000_s1031">
              <w:txbxContent>
                <w:p w:rsidR="000C0A09" w:rsidRDefault="000C0A09" w:rsidP="009657D4">
                  <w:pPr>
                    <w:jc w:val="center"/>
                  </w:pPr>
                  <w:r>
                    <w:t xml:space="preserve">Постановление Главы </w:t>
                  </w:r>
                </w:p>
                <w:p w:rsidR="000C0A09" w:rsidRPr="00D8083B" w:rsidRDefault="000C0A09" w:rsidP="009657D4">
                  <w:pPr>
                    <w:jc w:val="center"/>
                  </w:pPr>
                  <w:r>
                    <w:t xml:space="preserve">Местной администрации сельского поселения Белокаменское о </w:t>
                  </w:r>
                  <w:r w:rsidRPr="00D8083B">
                    <w:t>признани</w:t>
                  </w:r>
                  <w:r>
                    <w:t>и</w:t>
                  </w:r>
                  <w:r w:rsidRPr="00D8083B">
                    <w:t xml:space="preserve"> семьи (гражданина) малоимущей, в целях принятия их на учет в качестве нуждающихся в жилых помещениях, предоставляемых по</w:t>
                  </w:r>
                  <w:r w:rsidRPr="006F3D16">
                    <w:rPr>
                      <w:sz w:val="28"/>
                      <w:szCs w:val="28"/>
                    </w:rPr>
                    <w:t xml:space="preserve"> </w:t>
                  </w:r>
                  <w:r w:rsidRPr="00D8083B">
                    <w:t>договорам социального найма</w:t>
                  </w:r>
                </w:p>
              </w:txbxContent>
            </v:textbox>
          </v:rect>
        </w:pict>
      </w:r>
      <w:r>
        <w:rPr>
          <w:noProof/>
        </w:rPr>
        <w:pict>
          <v:rect id="_x0000_s1029" style="position:absolute;left:0;text-align:left;margin-left:252pt;margin-top:3.75pt;width:3in;height:81pt;z-index:251664384">
            <v:textbox style="mso-next-textbox:#_x0000_s1029">
              <w:txbxContent>
                <w:p w:rsidR="000C0A09" w:rsidRPr="00A0514D" w:rsidRDefault="000C0A09" w:rsidP="009657D4">
                  <w:pPr>
                    <w:ind w:firstLine="360"/>
                    <w:jc w:val="both"/>
                  </w:pPr>
                  <w:r>
                    <w:t>Отказ в</w:t>
                  </w:r>
                  <w:r w:rsidRPr="00A0514D">
                    <w:t xml:space="preserve"> приняти</w:t>
                  </w:r>
                  <w:r>
                    <w:t>и</w:t>
                  </w:r>
                  <w:r w:rsidRPr="00A0514D">
                    <w:t xml:space="preserve"> </w:t>
                  </w:r>
                  <w:r>
                    <w:t>семьи (</w:t>
                  </w:r>
                  <w:r w:rsidRPr="00A0514D">
                    <w:t>гражданина</w:t>
                  </w:r>
                  <w:r>
                    <w:t>) на учет в качестве нуждающей</w:t>
                  </w:r>
                  <w:r w:rsidRPr="00A0514D">
                    <w:t>ся в жилом помещении, предоставляемом по договорам социального найма</w:t>
                  </w:r>
                </w:p>
                <w:p w:rsidR="000C0A09" w:rsidRDefault="000C0A09" w:rsidP="009657D4"/>
              </w:txbxContent>
            </v:textbox>
          </v:rect>
        </w:pict>
      </w:r>
      <w:r>
        <w:rPr>
          <w:noProof/>
        </w:rPr>
        <w:pict>
          <v:line id="_x0000_s1037" style="position:absolute;left:0;text-align:left;z-index:251672576" from="54pt,147.75pt" to="126pt,147.75pt">
            <v:stroke endarrow="block"/>
          </v:line>
        </w:pict>
      </w:r>
      <w:r>
        <w:rPr>
          <w:noProof/>
        </w:rPr>
        <w:pict>
          <v:line id="_x0000_s1036" style="position:absolute;left:0;text-align:left;z-index:251671552" from="54pt,84.75pt" to="54pt,147.75pt"/>
        </w:pict>
      </w:r>
      <w:r w:rsidRPr="00866A7D">
        <w:rPr>
          <w:b/>
          <w:noProof/>
        </w:rPr>
        <w:pict>
          <v:rect id="_x0000_s1028" style="position:absolute;left:0;text-align:left;margin-left:-9pt;margin-top:3.75pt;width:225pt;height:81pt;z-index:251663360">
            <v:textbox style="mso-next-textbox:#_x0000_s1028">
              <w:txbxContent>
                <w:p w:rsidR="000C0A09" w:rsidRPr="00D8083B" w:rsidRDefault="000C0A09" w:rsidP="009657D4">
                  <w:r w:rsidRPr="00D8083B">
                    <w:t>признани</w:t>
                  </w:r>
                  <w:r>
                    <w:t>е</w:t>
                  </w:r>
                  <w:r w:rsidRPr="00D8083B">
                    <w:t xml:space="preserve"> семьи (гражданина) малоимущей, в целях принятия их на учет в качестве нуждающихся в жилых помещениях, предоставляемых по договорам социального найма</w:t>
                  </w:r>
                </w:p>
              </w:txbxContent>
            </v:textbox>
          </v:rect>
        </w:pict>
      </w:r>
      <w:r>
        <w:rPr>
          <w:noProof/>
        </w:rPr>
        <w:pict>
          <v:rect id="_x0000_s1030" style="position:absolute;left:0;text-align:left;margin-left:126pt;margin-top:138.75pt;width:3in;height:36pt;z-index:251665408">
            <v:textbox style="mso-next-textbox:#_x0000_s1030">
              <w:txbxContent>
                <w:p w:rsidR="000C0A09" w:rsidRPr="00A0514D" w:rsidRDefault="000C0A09" w:rsidP="009657D4">
                  <w:pPr>
                    <w:ind w:firstLine="360"/>
                    <w:jc w:val="both"/>
                  </w:pPr>
                  <w:r>
                    <w:t>Подготовка и выдача документов</w:t>
                  </w:r>
                  <w:r w:rsidRPr="00A0514D">
                    <w:t xml:space="preserve"> </w:t>
                  </w:r>
                </w:p>
                <w:p w:rsidR="000C0A09" w:rsidRDefault="000C0A09" w:rsidP="009657D4"/>
              </w:txbxContent>
            </v:textbox>
          </v:rect>
        </w:pict>
      </w:r>
      <w:r>
        <w:rPr>
          <w:noProof/>
        </w:rPr>
        <w:pict>
          <v:line id="_x0000_s1038" style="position:absolute;left:0;text-align:left;z-index:251673600" from="234pt,174.75pt" to="234pt,210.75pt">
            <v:stroke endarrow="block"/>
          </v:line>
        </w:pict>
      </w:r>
      <w:r>
        <w:rPr>
          <w:noProof/>
        </w:rPr>
        <w:pict>
          <v:line id="_x0000_s1032" style="position:absolute;left:0;text-align:left;z-index:251667456" from="243.5pt,-2in" to="243.5pt,-117pt">
            <v:stroke endarrow="block"/>
          </v:line>
        </w:pict>
      </w:r>
    </w:p>
    <w:p w:rsidR="009657D4" w:rsidRPr="00E567CA" w:rsidRDefault="009657D4" w:rsidP="009657D4"/>
    <w:p w:rsidR="009657D4" w:rsidRDefault="009657D4" w:rsidP="009657D4"/>
    <w:p w:rsidR="003436A9" w:rsidRPr="003436A9" w:rsidRDefault="003436A9" w:rsidP="003436A9">
      <w:pPr>
        <w:pStyle w:val="ConsPlusNormal"/>
        <w:widowControl/>
        <w:ind w:firstLine="540"/>
        <w:jc w:val="both"/>
        <w:rPr>
          <w:rFonts w:ascii="Times New Roman" w:hAnsi="Times New Roman" w:cs="Times New Roman"/>
          <w:sz w:val="24"/>
          <w:szCs w:val="24"/>
        </w:rPr>
      </w:pPr>
    </w:p>
    <w:p w:rsidR="00457C94" w:rsidRPr="00067627" w:rsidRDefault="00457C94" w:rsidP="003436A9">
      <w:pPr>
        <w:spacing w:after="0" w:line="240" w:lineRule="auto"/>
        <w:rPr>
          <w:sz w:val="26"/>
          <w:szCs w:val="26"/>
        </w:rPr>
      </w:pPr>
    </w:p>
    <w:sectPr w:rsidR="00457C94" w:rsidRPr="00067627" w:rsidSect="003436A9">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99A"/>
    <w:multiLevelType w:val="multilevel"/>
    <w:tmpl w:val="E93C50EC"/>
    <w:lvl w:ilvl="0">
      <w:start w:val="1"/>
      <w:numFmt w:val="none"/>
      <w:lvlText w:val="3."/>
      <w:lvlJc w:val="left"/>
      <w:pPr>
        <w:tabs>
          <w:tab w:val="num" w:pos="170"/>
        </w:tabs>
        <w:ind w:left="0" w:firstLine="170"/>
      </w:pPr>
      <w:rPr>
        <w:rFonts w:hint="default"/>
        <w:b/>
      </w:rPr>
    </w:lvl>
    <w:lvl w:ilvl="1">
      <w:start w:val="1"/>
      <w:numFmt w:val="none"/>
      <w:lvlText w:val="4.1."/>
      <w:lvlJc w:val="left"/>
      <w:pPr>
        <w:tabs>
          <w:tab w:val="num" w:pos="170"/>
        </w:tabs>
        <w:ind w:left="0" w:firstLine="17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9A5AD4"/>
    <w:multiLevelType w:val="multilevel"/>
    <w:tmpl w:val="2ED060B6"/>
    <w:lvl w:ilvl="0">
      <w:start w:val="1"/>
      <w:numFmt w:val="decimal"/>
      <w:lvlText w:val="%1."/>
      <w:lvlJc w:val="left"/>
      <w:pPr>
        <w:tabs>
          <w:tab w:val="num" w:pos="170"/>
        </w:tabs>
        <w:ind w:left="0" w:firstLine="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0042F7"/>
    <w:multiLevelType w:val="multilevel"/>
    <w:tmpl w:val="4E069B0E"/>
    <w:lvl w:ilvl="0">
      <w:start w:val="2"/>
      <w:numFmt w:val="none"/>
      <w:lvlText w:val="4."/>
      <w:lvlJc w:val="left"/>
      <w:pPr>
        <w:tabs>
          <w:tab w:val="num" w:pos="170"/>
        </w:tabs>
        <w:ind w:left="0" w:firstLine="170"/>
      </w:pPr>
      <w:rPr>
        <w:rFonts w:hint="default"/>
        <w:b/>
      </w:rPr>
    </w:lvl>
    <w:lvl w:ilvl="1">
      <w:start w:val="2"/>
      <w:numFmt w:val="decimal"/>
      <w:lvlText w:val="4.%2."/>
      <w:lvlJc w:val="left"/>
      <w:pPr>
        <w:tabs>
          <w:tab w:val="num" w:pos="170"/>
        </w:tabs>
        <w:ind w:left="0" w:firstLine="17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8010FAC"/>
    <w:multiLevelType w:val="multilevel"/>
    <w:tmpl w:val="C3AC1212"/>
    <w:lvl w:ilvl="0">
      <w:start w:val="2"/>
      <w:numFmt w:val="decimal"/>
      <w:lvlText w:val="%1."/>
      <w:lvlJc w:val="left"/>
      <w:pPr>
        <w:tabs>
          <w:tab w:val="num" w:pos="570"/>
        </w:tabs>
        <w:ind w:left="570" w:hanging="570"/>
      </w:pPr>
      <w:rPr>
        <w:rFonts w:hint="default"/>
      </w:rPr>
    </w:lvl>
    <w:lvl w:ilvl="1">
      <w:start w:val="1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7F4E233A"/>
    <w:multiLevelType w:val="multilevel"/>
    <w:tmpl w:val="A43AEFFA"/>
    <w:lvl w:ilvl="0">
      <w:start w:val="2"/>
      <w:numFmt w:val="none"/>
      <w:lvlText w:val="4."/>
      <w:lvlJc w:val="left"/>
      <w:pPr>
        <w:tabs>
          <w:tab w:val="num" w:pos="170"/>
        </w:tabs>
        <w:ind w:left="0" w:firstLine="170"/>
      </w:pPr>
      <w:rPr>
        <w:rFonts w:hint="default"/>
        <w:b/>
      </w:rPr>
    </w:lvl>
    <w:lvl w:ilvl="1">
      <w:start w:val="1"/>
      <w:numFmt w:val="decimal"/>
      <w:lvlText w:val="5.%2."/>
      <w:lvlJc w:val="left"/>
      <w:pPr>
        <w:tabs>
          <w:tab w:val="num" w:pos="170"/>
        </w:tabs>
        <w:ind w:left="0" w:firstLine="17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FC91044"/>
    <w:multiLevelType w:val="multilevel"/>
    <w:tmpl w:val="C408DA4C"/>
    <w:lvl w:ilvl="0">
      <w:start w:val="2"/>
      <w:numFmt w:val="decimal"/>
      <w:lvlText w:val="%1."/>
      <w:lvlJc w:val="left"/>
      <w:pPr>
        <w:tabs>
          <w:tab w:val="num" w:pos="170"/>
        </w:tabs>
        <w:ind w:left="0" w:firstLine="170"/>
      </w:pPr>
      <w:rPr>
        <w:rFonts w:ascii="Times New Roman CYR" w:hAnsi="Times New Roman CYR" w:cs="Times New Roman CYR" w:hint="default"/>
        <w:b/>
      </w:rPr>
    </w:lvl>
    <w:lvl w:ilvl="1">
      <w:start w:val="1"/>
      <w:numFmt w:val="decimal"/>
      <w:lvlText w:val="%1.%2."/>
      <w:lvlJc w:val="left"/>
      <w:pPr>
        <w:tabs>
          <w:tab w:val="num" w:pos="0"/>
        </w:tabs>
        <w:ind w:left="0" w:firstLine="170"/>
      </w:pPr>
      <w:rPr>
        <w:rFonts w:ascii="Times New Roman CYR" w:hAnsi="Times New Roman CYR" w:cs="Times New Roman CYR" w:hint="default"/>
        <w:b w:val="0"/>
      </w:rPr>
    </w:lvl>
    <w:lvl w:ilvl="2">
      <w:start w:val="1"/>
      <w:numFmt w:val="decimal"/>
      <w:lvlText w:val="%1.%2.%3."/>
      <w:lvlJc w:val="left"/>
      <w:pPr>
        <w:tabs>
          <w:tab w:val="num" w:pos="720"/>
        </w:tabs>
        <w:ind w:left="720" w:hanging="720"/>
      </w:pPr>
      <w:rPr>
        <w:rFonts w:ascii="Times New Roman CYR" w:hAnsi="Times New Roman CYR" w:cs="Times New Roman CYR" w:hint="default"/>
      </w:rPr>
    </w:lvl>
    <w:lvl w:ilvl="3">
      <w:start w:val="1"/>
      <w:numFmt w:val="decimal"/>
      <w:lvlText w:val="%1.%2.%3.%4."/>
      <w:lvlJc w:val="left"/>
      <w:pPr>
        <w:tabs>
          <w:tab w:val="num" w:pos="1080"/>
        </w:tabs>
        <w:ind w:left="1080" w:hanging="1080"/>
      </w:pPr>
      <w:rPr>
        <w:rFonts w:ascii="Times New Roman CYR" w:hAnsi="Times New Roman CYR" w:cs="Times New Roman CYR" w:hint="default"/>
      </w:rPr>
    </w:lvl>
    <w:lvl w:ilvl="4">
      <w:start w:val="1"/>
      <w:numFmt w:val="decimal"/>
      <w:lvlText w:val="%1.%2.%3.%4.%5."/>
      <w:lvlJc w:val="left"/>
      <w:pPr>
        <w:tabs>
          <w:tab w:val="num" w:pos="1080"/>
        </w:tabs>
        <w:ind w:left="1080" w:hanging="1080"/>
      </w:pPr>
      <w:rPr>
        <w:rFonts w:ascii="Times New Roman CYR" w:hAnsi="Times New Roman CYR" w:cs="Times New Roman CYR" w:hint="default"/>
      </w:rPr>
    </w:lvl>
    <w:lvl w:ilvl="5">
      <w:start w:val="1"/>
      <w:numFmt w:val="decimal"/>
      <w:lvlText w:val="%1.%2.%3.%4.%5.%6."/>
      <w:lvlJc w:val="left"/>
      <w:pPr>
        <w:tabs>
          <w:tab w:val="num" w:pos="1440"/>
        </w:tabs>
        <w:ind w:left="1440" w:hanging="1440"/>
      </w:pPr>
      <w:rPr>
        <w:rFonts w:ascii="Times New Roman CYR" w:hAnsi="Times New Roman CYR" w:cs="Times New Roman CYR" w:hint="default"/>
      </w:rPr>
    </w:lvl>
    <w:lvl w:ilvl="6">
      <w:start w:val="1"/>
      <w:numFmt w:val="decimal"/>
      <w:lvlText w:val="%1.%2.%3.%4.%5.%6.%7."/>
      <w:lvlJc w:val="left"/>
      <w:pPr>
        <w:tabs>
          <w:tab w:val="num" w:pos="1800"/>
        </w:tabs>
        <w:ind w:left="1800" w:hanging="1800"/>
      </w:pPr>
      <w:rPr>
        <w:rFonts w:ascii="Times New Roman CYR" w:hAnsi="Times New Roman CYR" w:cs="Times New Roman CYR" w:hint="default"/>
      </w:rPr>
    </w:lvl>
    <w:lvl w:ilvl="7">
      <w:start w:val="1"/>
      <w:numFmt w:val="decimal"/>
      <w:lvlText w:val="%1.%2.%3.%4.%5.%6.%7.%8."/>
      <w:lvlJc w:val="left"/>
      <w:pPr>
        <w:tabs>
          <w:tab w:val="num" w:pos="1800"/>
        </w:tabs>
        <w:ind w:left="1800" w:hanging="1800"/>
      </w:pPr>
      <w:rPr>
        <w:rFonts w:ascii="Times New Roman CYR" w:hAnsi="Times New Roman CYR" w:cs="Times New Roman CYR" w:hint="default"/>
      </w:rPr>
    </w:lvl>
    <w:lvl w:ilvl="8">
      <w:start w:val="1"/>
      <w:numFmt w:val="decimal"/>
      <w:lvlText w:val="%1.%2.%3.%4.%5.%6.%7.%8.%9."/>
      <w:lvlJc w:val="left"/>
      <w:pPr>
        <w:tabs>
          <w:tab w:val="num" w:pos="2160"/>
        </w:tabs>
        <w:ind w:left="2160" w:hanging="2160"/>
      </w:pPr>
      <w:rPr>
        <w:rFonts w:ascii="Times New Roman CYR" w:hAnsi="Times New Roman CYR" w:cs="Times New Roman CYR"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0111"/>
    <w:rsid w:val="000A40D2"/>
    <w:rsid w:val="000A65A5"/>
    <w:rsid w:val="000C0A09"/>
    <w:rsid w:val="000E55A9"/>
    <w:rsid w:val="00106809"/>
    <w:rsid w:val="00187F6D"/>
    <w:rsid w:val="0027595B"/>
    <w:rsid w:val="002B6E78"/>
    <w:rsid w:val="002C7B4C"/>
    <w:rsid w:val="003436A9"/>
    <w:rsid w:val="00377B06"/>
    <w:rsid w:val="003A39F6"/>
    <w:rsid w:val="003C7DD3"/>
    <w:rsid w:val="004075F6"/>
    <w:rsid w:val="00457C94"/>
    <w:rsid w:val="005E4CBD"/>
    <w:rsid w:val="006C02E2"/>
    <w:rsid w:val="00814AE6"/>
    <w:rsid w:val="0082327D"/>
    <w:rsid w:val="00832941"/>
    <w:rsid w:val="0086112A"/>
    <w:rsid w:val="00866A7D"/>
    <w:rsid w:val="00875573"/>
    <w:rsid w:val="008D7DF0"/>
    <w:rsid w:val="008E2638"/>
    <w:rsid w:val="0092059E"/>
    <w:rsid w:val="009324B4"/>
    <w:rsid w:val="009657D4"/>
    <w:rsid w:val="00973BD2"/>
    <w:rsid w:val="009F2FED"/>
    <w:rsid w:val="009F70E4"/>
    <w:rsid w:val="00A1387D"/>
    <w:rsid w:val="00A21AE4"/>
    <w:rsid w:val="00A41926"/>
    <w:rsid w:val="00A550A7"/>
    <w:rsid w:val="00AA7025"/>
    <w:rsid w:val="00AA7052"/>
    <w:rsid w:val="00AC45E1"/>
    <w:rsid w:val="00B279CA"/>
    <w:rsid w:val="00B375C4"/>
    <w:rsid w:val="00B92CB2"/>
    <w:rsid w:val="00BD0111"/>
    <w:rsid w:val="00C06783"/>
    <w:rsid w:val="00C459A7"/>
    <w:rsid w:val="00C53D94"/>
    <w:rsid w:val="00C7765D"/>
    <w:rsid w:val="00C96F18"/>
    <w:rsid w:val="00CA5970"/>
    <w:rsid w:val="00CA6A1A"/>
    <w:rsid w:val="00CD422C"/>
    <w:rsid w:val="00CE6F6F"/>
    <w:rsid w:val="00DC7E47"/>
    <w:rsid w:val="00DF7868"/>
    <w:rsid w:val="00E11E72"/>
    <w:rsid w:val="00E44688"/>
    <w:rsid w:val="00E571D5"/>
    <w:rsid w:val="00EC31B7"/>
    <w:rsid w:val="00F518D4"/>
    <w:rsid w:val="00FE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F0"/>
  </w:style>
  <w:style w:type="paragraph" w:styleId="1">
    <w:name w:val="heading 1"/>
    <w:basedOn w:val="a"/>
    <w:next w:val="a"/>
    <w:link w:val="10"/>
    <w:qFormat/>
    <w:rsid w:val="00965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06783"/>
    <w:pPr>
      <w:keepNext/>
      <w:spacing w:after="0" w:line="240" w:lineRule="auto"/>
      <w:jc w:val="center"/>
      <w:outlineLvl w:val="3"/>
    </w:pPr>
    <w:rPr>
      <w:rFonts w:ascii="Times New Roman" w:eastAsia="Times New Roman" w:hAnsi="Times New Roman" w:cs="Times New Roman"/>
      <w:b/>
      <w:szCs w:val="20"/>
      <w:lang w:eastAsia="ru-RU"/>
    </w:rPr>
  </w:style>
  <w:style w:type="paragraph" w:styleId="5">
    <w:name w:val="heading 5"/>
    <w:basedOn w:val="a"/>
    <w:next w:val="a"/>
    <w:link w:val="50"/>
    <w:qFormat/>
    <w:rsid w:val="00C06783"/>
    <w:pPr>
      <w:keepNext/>
      <w:spacing w:after="0" w:line="240" w:lineRule="auto"/>
      <w:outlineLvl w:val="4"/>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BD0111"/>
  </w:style>
  <w:style w:type="character" w:customStyle="1" w:styleId="40">
    <w:name w:val="Заголовок 4 Знак"/>
    <w:basedOn w:val="a0"/>
    <w:link w:val="4"/>
    <w:rsid w:val="00C06783"/>
    <w:rPr>
      <w:rFonts w:ascii="Times New Roman" w:eastAsia="Times New Roman" w:hAnsi="Times New Roman" w:cs="Times New Roman"/>
      <w:b/>
      <w:szCs w:val="20"/>
      <w:lang w:eastAsia="ru-RU"/>
    </w:rPr>
  </w:style>
  <w:style w:type="character" w:customStyle="1" w:styleId="50">
    <w:name w:val="Заголовок 5 Знак"/>
    <w:basedOn w:val="a0"/>
    <w:link w:val="5"/>
    <w:rsid w:val="00C06783"/>
    <w:rPr>
      <w:rFonts w:ascii="Times New Roman" w:eastAsia="Times New Roman" w:hAnsi="Times New Roman" w:cs="Times New Roman"/>
      <w:b/>
      <w:sz w:val="20"/>
      <w:szCs w:val="20"/>
      <w:lang w:eastAsia="ru-RU"/>
    </w:rPr>
  </w:style>
  <w:style w:type="paragraph" w:customStyle="1" w:styleId="nospacing">
    <w:name w:val="nospacing"/>
    <w:basedOn w:val="a"/>
    <w:rsid w:val="00C06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96F18"/>
    <w:pPr>
      <w:ind w:left="720"/>
      <w:contextualSpacing/>
    </w:pPr>
  </w:style>
  <w:style w:type="paragraph" w:customStyle="1" w:styleId="ConsPlusTitle">
    <w:name w:val="ConsPlusTitle"/>
    <w:rsid w:val="00457C9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57C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57C94"/>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10">
    <w:name w:val="Заголовок 1 Знак"/>
    <w:basedOn w:val="a0"/>
    <w:link w:val="1"/>
    <w:rsid w:val="009657D4"/>
    <w:rPr>
      <w:rFonts w:asciiTheme="majorHAnsi" w:eastAsiaTheme="majorEastAsia" w:hAnsiTheme="majorHAnsi" w:cstheme="majorBidi"/>
      <w:b/>
      <w:bCs/>
      <w:color w:val="365F91" w:themeColor="accent1" w:themeShade="BF"/>
      <w:sz w:val="28"/>
      <w:szCs w:val="28"/>
    </w:rPr>
  </w:style>
  <w:style w:type="paragraph" w:customStyle="1" w:styleId="a4">
    <w:name w:val="Знак"/>
    <w:basedOn w:val="a"/>
    <w:rsid w:val="009657D4"/>
    <w:pPr>
      <w:spacing w:before="100" w:beforeAutospacing="1" w:after="100" w:afterAutospacing="1" w:line="240" w:lineRule="auto"/>
    </w:pPr>
    <w:rPr>
      <w:rFonts w:ascii="Tahoma" w:eastAsia="Calibri" w:hAnsi="Tahoma" w:cs="Times New Roman"/>
      <w:sz w:val="20"/>
      <w:szCs w:val="20"/>
      <w:lang w:val="en-US"/>
    </w:rPr>
  </w:style>
  <w:style w:type="character" w:styleId="a5">
    <w:name w:val="Hyperlink"/>
    <w:basedOn w:val="a0"/>
    <w:semiHidden/>
    <w:rsid w:val="009657D4"/>
    <w:rPr>
      <w:rFonts w:ascii="Times New Roman" w:hAnsi="Times New Roman" w:cs="Times New Roman" w:hint="default"/>
      <w:color w:val="0000FF"/>
      <w:u w:val="single"/>
    </w:rPr>
  </w:style>
  <w:style w:type="paragraph" w:customStyle="1" w:styleId="Standard">
    <w:name w:val="Standard"/>
    <w:rsid w:val="009657D4"/>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11">
    <w:name w:val="Обычный1"/>
    <w:rsid w:val="009657D4"/>
    <w:pPr>
      <w:widowControl w:val="0"/>
      <w:spacing w:after="0" w:line="240" w:lineRule="auto"/>
    </w:pPr>
    <w:rPr>
      <w:rFonts w:ascii="Arial" w:eastAsia="Times New Roman" w:hAnsi="Arial" w:cs="Times New Roman"/>
      <w:sz w:val="18"/>
      <w:szCs w:val="20"/>
      <w:lang w:eastAsia="ru-RU"/>
    </w:rPr>
  </w:style>
  <w:style w:type="paragraph" w:styleId="a6">
    <w:name w:val="Body Text"/>
    <w:basedOn w:val="a"/>
    <w:link w:val="a7"/>
    <w:rsid w:val="009657D4"/>
    <w:pPr>
      <w:spacing w:after="0" w:line="240" w:lineRule="auto"/>
      <w:ind w:right="-142"/>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9657D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50023444">
      <w:bodyDiv w:val="1"/>
      <w:marLeft w:val="0"/>
      <w:marRight w:val="0"/>
      <w:marTop w:val="0"/>
      <w:marBottom w:val="0"/>
      <w:divBdr>
        <w:top w:val="none" w:sz="0" w:space="0" w:color="auto"/>
        <w:left w:val="none" w:sz="0" w:space="0" w:color="auto"/>
        <w:bottom w:val="none" w:sz="0" w:space="0" w:color="auto"/>
        <w:right w:val="none" w:sz="0" w:space="0" w:color="auto"/>
      </w:divBdr>
      <w:divsChild>
        <w:div w:id="417748908">
          <w:marLeft w:val="0"/>
          <w:marRight w:val="0"/>
          <w:marTop w:val="0"/>
          <w:marBottom w:val="0"/>
          <w:divBdr>
            <w:top w:val="none" w:sz="0" w:space="0" w:color="auto"/>
            <w:left w:val="none" w:sz="0" w:space="0" w:color="auto"/>
            <w:bottom w:val="none" w:sz="0" w:space="0" w:color="auto"/>
            <w:right w:val="none" w:sz="0" w:space="0" w:color="auto"/>
          </w:divBdr>
        </w:div>
        <w:div w:id="109978162">
          <w:marLeft w:val="0"/>
          <w:marRight w:val="0"/>
          <w:marTop w:val="0"/>
          <w:marBottom w:val="0"/>
          <w:divBdr>
            <w:top w:val="none" w:sz="0" w:space="0" w:color="auto"/>
            <w:left w:val="none" w:sz="0" w:space="0" w:color="auto"/>
            <w:bottom w:val="none" w:sz="0" w:space="0" w:color="auto"/>
            <w:right w:val="none" w:sz="0" w:space="0" w:color="auto"/>
          </w:divBdr>
        </w:div>
        <w:div w:id="1945728219">
          <w:marLeft w:val="0"/>
          <w:marRight w:val="0"/>
          <w:marTop w:val="0"/>
          <w:marBottom w:val="0"/>
          <w:divBdr>
            <w:top w:val="none" w:sz="0" w:space="0" w:color="auto"/>
            <w:left w:val="none" w:sz="0" w:space="0" w:color="auto"/>
            <w:bottom w:val="none" w:sz="0" w:space="0" w:color="auto"/>
            <w:right w:val="none" w:sz="0" w:space="0" w:color="auto"/>
          </w:divBdr>
        </w:div>
        <w:div w:id="864026879">
          <w:marLeft w:val="0"/>
          <w:marRight w:val="0"/>
          <w:marTop w:val="0"/>
          <w:marBottom w:val="0"/>
          <w:divBdr>
            <w:top w:val="none" w:sz="0" w:space="0" w:color="auto"/>
            <w:left w:val="none" w:sz="0" w:space="0" w:color="auto"/>
            <w:bottom w:val="none" w:sz="0" w:space="0" w:color="auto"/>
            <w:right w:val="none" w:sz="0" w:space="0" w:color="auto"/>
          </w:divBdr>
        </w:div>
        <w:div w:id="1108813048">
          <w:marLeft w:val="0"/>
          <w:marRight w:val="0"/>
          <w:marTop w:val="0"/>
          <w:marBottom w:val="0"/>
          <w:divBdr>
            <w:top w:val="none" w:sz="0" w:space="0" w:color="auto"/>
            <w:left w:val="none" w:sz="0" w:space="0" w:color="auto"/>
            <w:bottom w:val="none" w:sz="0" w:space="0" w:color="auto"/>
            <w:right w:val="none" w:sz="0" w:space="0" w:color="auto"/>
          </w:divBdr>
        </w:div>
        <w:div w:id="1532302844">
          <w:marLeft w:val="0"/>
          <w:marRight w:val="0"/>
          <w:marTop w:val="0"/>
          <w:marBottom w:val="0"/>
          <w:divBdr>
            <w:top w:val="none" w:sz="0" w:space="0" w:color="auto"/>
            <w:left w:val="none" w:sz="0" w:space="0" w:color="auto"/>
            <w:bottom w:val="none" w:sz="0" w:space="0" w:color="auto"/>
            <w:right w:val="none" w:sz="0" w:space="0" w:color="auto"/>
          </w:divBdr>
        </w:div>
        <w:div w:id="1779329687">
          <w:marLeft w:val="0"/>
          <w:marRight w:val="0"/>
          <w:marTop w:val="0"/>
          <w:marBottom w:val="0"/>
          <w:divBdr>
            <w:top w:val="none" w:sz="0" w:space="0" w:color="auto"/>
            <w:left w:val="none" w:sz="0" w:space="0" w:color="auto"/>
            <w:bottom w:val="none" w:sz="0" w:space="0" w:color="auto"/>
            <w:right w:val="none" w:sz="0" w:space="0" w:color="auto"/>
          </w:divBdr>
        </w:div>
        <w:div w:id="1274825528">
          <w:marLeft w:val="0"/>
          <w:marRight w:val="0"/>
          <w:marTop w:val="0"/>
          <w:marBottom w:val="0"/>
          <w:divBdr>
            <w:top w:val="none" w:sz="0" w:space="0" w:color="auto"/>
            <w:left w:val="none" w:sz="0" w:space="0" w:color="auto"/>
            <w:bottom w:val="none" w:sz="0" w:space="0" w:color="auto"/>
            <w:right w:val="none" w:sz="0" w:space="0" w:color="auto"/>
          </w:divBdr>
        </w:div>
        <w:div w:id="1093864213">
          <w:marLeft w:val="0"/>
          <w:marRight w:val="0"/>
          <w:marTop w:val="0"/>
          <w:marBottom w:val="0"/>
          <w:divBdr>
            <w:top w:val="none" w:sz="0" w:space="0" w:color="auto"/>
            <w:left w:val="none" w:sz="0" w:space="0" w:color="auto"/>
            <w:bottom w:val="none" w:sz="0" w:space="0" w:color="auto"/>
            <w:right w:val="none" w:sz="0" w:space="0" w:color="auto"/>
          </w:divBdr>
        </w:div>
        <w:div w:id="1072195794">
          <w:marLeft w:val="0"/>
          <w:marRight w:val="0"/>
          <w:marTop w:val="0"/>
          <w:marBottom w:val="0"/>
          <w:divBdr>
            <w:top w:val="none" w:sz="0" w:space="0" w:color="auto"/>
            <w:left w:val="none" w:sz="0" w:space="0" w:color="auto"/>
            <w:bottom w:val="none" w:sz="0" w:space="0" w:color="auto"/>
            <w:right w:val="none" w:sz="0" w:space="0" w:color="auto"/>
          </w:divBdr>
        </w:div>
        <w:div w:id="1708406972">
          <w:marLeft w:val="0"/>
          <w:marRight w:val="0"/>
          <w:marTop w:val="0"/>
          <w:marBottom w:val="0"/>
          <w:divBdr>
            <w:top w:val="none" w:sz="0" w:space="0" w:color="auto"/>
            <w:left w:val="none" w:sz="0" w:space="0" w:color="auto"/>
            <w:bottom w:val="none" w:sz="0" w:space="0" w:color="auto"/>
            <w:right w:val="none" w:sz="0" w:space="0" w:color="auto"/>
          </w:divBdr>
        </w:div>
        <w:div w:id="384835318">
          <w:marLeft w:val="0"/>
          <w:marRight w:val="0"/>
          <w:marTop w:val="0"/>
          <w:marBottom w:val="0"/>
          <w:divBdr>
            <w:top w:val="none" w:sz="0" w:space="0" w:color="auto"/>
            <w:left w:val="none" w:sz="0" w:space="0" w:color="auto"/>
            <w:bottom w:val="none" w:sz="0" w:space="0" w:color="auto"/>
            <w:right w:val="none" w:sz="0" w:space="0" w:color="auto"/>
          </w:divBdr>
        </w:div>
        <w:div w:id="1595893499">
          <w:marLeft w:val="0"/>
          <w:marRight w:val="0"/>
          <w:marTop w:val="0"/>
          <w:marBottom w:val="0"/>
          <w:divBdr>
            <w:top w:val="none" w:sz="0" w:space="0" w:color="auto"/>
            <w:left w:val="none" w:sz="0" w:space="0" w:color="auto"/>
            <w:bottom w:val="none" w:sz="0" w:space="0" w:color="auto"/>
            <w:right w:val="none" w:sz="0" w:space="0" w:color="auto"/>
          </w:divBdr>
        </w:div>
        <w:div w:id="1229146274">
          <w:marLeft w:val="0"/>
          <w:marRight w:val="0"/>
          <w:marTop w:val="0"/>
          <w:marBottom w:val="0"/>
          <w:divBdr>
            <w:top w:val="none" w:sz="0" w:space="0" w:color="auto"/>
            <w:left w:val="none" w:sz="0" w:space="0" w:color="auto"/>
            <w:bottom w:val="none" w:sz="0" w:space="0" w:color="auto"/>
            <w:right w:val="none" w:sz="0" w:space="0" w:color="auto"/>
          </w:divBdr>
        </w:div>
        <w:div w:id="234247148">
          <w:marLeft w:val="0"/>
          <w:marRight w:val="0"/>
          <w:marTop w:val="0"/>
          <w:marBottom w:val="0"/>
          <w:divBdr>
            <w:top w:val="none" w:sz="0" w:space="0" w:color="auto"/>
            <w:left w:val="none" w:sz="0" w:space="0" w:color="auto"/>
            <w:bottom w:val="none" w:sz="0" w:space="0" w:color="auto"/>
            <w:right w:val="none" w:sz="0" w:space="0" w:color="auto"/>
          </w:divBdr>
        </w:div>
        <w:div w:id="534121802">
          <w:marLeft w:val="0"/>
          <w:marRight w:val="0"/>
          <w:marTop w:val="0"/>
          <w:marBottom w:val="0"/>
          <w:divBdr>
            <w:top w:val="none" w:sz="0" w:space="0" w:color="auto"/>
            <w:left w:val="none" w:sz="0" w:space="0" w:color="auto"/>
            <w:bottom w:val="none" w:sz="0" w:space="0" w:color="auto"/>
            <w:right w:val="none" w:sz="0" w:space="0" w:color="auto"/>
          </w:divBdr>
        </w:div>
        <w:div w:id="1696079536">
          <w:marLeft w:val="0"/>
          <w:marRight w:val="0"/>
          <w:marTop w:val="0"/>
          <w:marBottom w:val="0"/>
          <w:divBdr>
            <w:top w:val="none" w:sz="0" w:space="0" w:color="auto"/>
            <w:left w:val="none" w:sz="0" w:space="0" w:color="auto"/>
            <w:bottom w:val="none" w:sz="0" w:space="0" w:color="auto"/>
            <w:right w:val="none" w:sz="0" w:space="0" w:color="auto"/>
          </w:divBdr>
        </w:div>
        <w:div w:id="1704404086">
          <w:marLeft w:val="0"/>
          <w:marRight w:val="0"/>
          <w:marTop w:val="0"/>
          <w:marBottom w:val="0"/>
          <w:divBdr>
            <w:top w:val="none" w:sz="0" w:space="0" w:color="auto"/>
            <w:left w:val="none" w:sz="0" w:space="0" w:color="auto"/>
            <w:bottom w:val="none" w:sz="0" w:space="0" w:color="auto"/>
            <w:right w:val="none" w:sz="0" w:space="0" w:color="auto"/>
          </w:divBdr>
        </w:div>
        <w:div w:id="1183738588">
          <w:marLeft w:val="0"/>
          <w:marRight w:val="0"/>
          <w:marTop w:val="0"/>
          <w:marBottom w:val="0"/>
          <w:divBdr>
            <w:top w:val="none" w:sz="0" w:space="0" w:color="auto"/>
            <w:left w:val="none" w:sz="0" w:space="0" w:color="auto"/>
            <w:bottom w:val="none" w:sz="0" w:space="0" w:color="auto"/>
            <w:right w:val="none" w:sz="0" w:space="0" w:color="auto"/>
          </w:divBdr>
        </w:div>
        <w:div w:id="262425763">
          <w:marLeft w:val="0"/>
          <w:marRight w:val="0"/>
          <w:marTop w:val="0"/>
          <w:marBottom w:val="0"/>
          <w:divBdr>
            <w:top w:val="none" w:sz="0" w:space="0" w:color="auto"/>
            <w:left w:val="none" w:sz="0" w:space="0" w:color="auto"/>
            <w:bottom w:val="none" w:sz="0" w:space="0" w:color="auto"/>
            <w:right w:val="none" w:sz="0" w:space="0" w:color="auto"/>
          </w:divBdr>
        </w:div>
        <w:div w:id="390809093">
          <w:marLeft w:val="0"/>
          <w:marRight w:val="0"/>
          <w:marTop w:val="0"/>
          <w:marBottom w:val="0"/>
          <w:divBdr>
            <w:top w:val="none" w:sz="0" w:space="0" w:color="auto"/>
            <w:left w:val="none" w:sz="0" w:space="0" w:color="auto"/>
            <w:bottom w:val="none" w:sz="0" w:space="0" w:color="auto"/>
            <w:right w:val="none" w:sz="0" w:space="0" w:color="auto"/>
          </w:divBdr>
        </w:div>
        <w:div w:id="1174806762">
          <w:marLeft w:val="0"/>
          <w:marRight w:val="0"/>
          <w:marTop w:val="0"/>
          <w:marBottom w:val="0"/>
          <w:divBdr>
            <w:top w:val="none" w:sz="0" w:space="0" w:color="auto"/>
            <w:left w:val="none" w:sz="0" w:space="0" w:color="auto"/>
            <w:bottom w:val="none" w:sz="0" w:space="0" w:color="auto"/>
            <w:right w:val="none" w:sz="0" w:space="0" w:color="auto"/>
          </w:divBdr>
        </w:div>
        <w:div w:id="1132598799">
          <w:marLeft w:val="0"/>
          <w:marRight w:val="0"/>
          <w:marTop w:val="0"/>
          <w:marBottom w:val="0"/>
          <w:divBdr>
            <w:top w:val="none" w:sz="0" w:space="0" w:color="auto"/>
            <w:left w:val="none" w:sz="0" w:space="0" w:color="auto"/>
            <w:bottom w:val="none" w:sz="0" w:space="0" w:color="auto"/>
            <w:right w:val="none" w:sz="0" w:space="0" w:color="auto"/>
          </w:divBdr>
        </w:div>
        <w:div w:id="1231765982">
          <w:marLeft w:val="0"/>
          <w:marRight w:val="0"/>
          <w:marTop w:val="0"/>
          <w:marBottom w:val="0"/>
          <w:divBdr>
            <w:top w:val="none" w:sz="0" w:space="0" w:color="auto"/>
            <w:left w:val="none" w:sz="0" w:space="0" w:color="auto"/>
            <w:bottom w:val="none" w:sz="0" w:space="0" w:color="auto"/>
            <w:right w:val="none" w:sz="0" w:space="0" w:color="auto"/>
          </w:divBdr>
        </w:div>
        <w:div w:id="2049253295">
          <w:marLeft w:val="0"/>
          <w:marRight w:val="0"/>
          <w:marTop w:val="0"/>
          <w:marBottom w:val="0"/>
          <w:divBdr>
            <w:top w:val="none" w:sz="0" w:space="0" w:color="auto"/>
            <w:left w:val="none" w:sz="0" w:space="0" w:color="auto"/>
            <w:bottom w:val="none" w:sz="0" w:space="0" w:color="auto"/>
            <w:right w:val="none" w:sz="0" w:space="0" w:color="auto"/>
          </w:divBdr>
        </w:div>
        <w:div w:id="251933831">
          <w:marLeft w:val="0"/>
          <w:marRight w:val="0"/>
          <w:marTop w:val="0"/>
          <w:marBottom w:val="0"/>
          <w:divBdr>
            <w:top w:val="none" w:sz="0" w:space="0" w:color="auto"/>
            <w:left w:val="none" w:sz="0" w:space="0" w:color="auto"/>
            <w:bottom w:val="none" w:sz="0" w:space="0" w:color="auto"/>
            <w:right w:val="none" w:sz="0" w:space="0" w:color="auto"/>
          </w:divBdr>
        </w:div>
        <w:div w:id="891382408">
          <w:marLeft w:val="0"/>
          <w:marRight w:val="0"/>
          <w:marTop w:val="0"/>
          <w:marBottom w:val="0"/>
          <w:divBdr>
            <w:top w:val="none" w:sz="0" w:space="0" w:color="auto"/>
            <w:left w:val="none" w:sz="0" w:space="0" w:color="auto"/>
            <w:bottom w:val="none" w:sz="0" w:space="0" w:color="auto"/>
            <w:right w:val="none" w:sz="0" w:space="0" w:color="auto"/>
          </w:divBdr>
        </w:div>
        <w:div w:id="341587358">
          <w:marLeft w:val="0"/>
          <w:marRight w:val="0"/>
          <w:marTop w:val="0"/>
          <w:marBottom w:val="0"/>
          <w:divBdr>
            <w:top w:val="none" w:sz="0" w:space="0" w:color="auto"/>
            <w:left w:val="none" w:sz="0" w:space="0" w:color="auto"/>
            <w:bottom w:val="none" w:sz="0" w:space="0" w:color="auto"/>
            <w:right w:val="none" w:sz="0" w:space="0" w:color="auto"/>
          </w:divBdr>
        </w:div>
        <w:div w:id="2058697203">
          <w:marLeft w:val="0"/>
          <w:marRight w:val="0"/>
          <w:marTop w:val="0"/>
          <w:marBottom w:val="0"/>
          <w:divBdr>
            <w:top w:val="none" w:sz="0" w:space="0" w:color="auto"/>
            <w:left w:val="none" w:sz="0" w:space="0" w:color="auto"/>
            <w:bottom w:val="none" w:sz="0" w:space="0" w:color="auto"/>
            <w:right w:val="none" w:sz="0" w:space="0" w:color="auto"/>
          </w:divBdr>
        </w:div>
        <w:div w:id="649137616">
          <w:marLeft w:val="0"/>
          <w:marRight w:val="0"/>
          <w:marTop w:val="0"/>
          <w:marBottom w:val="0"/>
          <w:divBdr>
            <w:top w:val="none" w:sz="0" w:space="0" w:color="auto"/>
            <w:left w:val="none" w:sz="0" w:space="0" w:color="auto"/>
            <w:bottom w:val="none" w:sz="0" w:space="0" w:color="auto"/>
            <w:right w:val="none" w:sz="0" w:space="0" w:color="auto"/>
          </w:divBdr>
        </w:div>
        <w:div w:id="1703901009">
          <w:marLeft w:val="0"/>
          <w:marRight w:val="0"/>
          <w:marTop w:val="0"/>
          <w:marBottom w:val="0"/>
          <w:divBdr>
            <w:top w:val="none" w:sz="0" w:space="0" w:color="auto"/>
            <w:left w:val="none" w:sz="0" w:space="0" w:color="auto"/>
            <w:bottom w:val="none" w:sz="0" w:space="0" w:color="auto"/>
            <w:right w:val="none" w:sz="0" w:space="0" w:color="auto"/>
          </w:divBdr>
        </w:div>
        <w:div w:id="207765779">
          <w:marLeft w:val="0"/>
          <w:marRight w:val="0"/>
          <w:marTop w:val="0"/>
          <w:marBottom w:val="0"/>
          <w:divBdr>
            <w:top w:val="none" w:sz="0" w:space="0" w:color="auto"/>
            <w:left w:val="none" w:sz="0" w:space="0" w:color="auto"/>
            <w:bottom w:val="none" w:sz="0" w:space="0" w:color="auto"/>
            <w:right w:val="none" w:sz="0" w:space="0" w:color="auto"/>
          </w:divBdr>
        </w:div>
        <w:div w:id="31611964">
          <w:marLeft w:val="0"/>
          <w:marRight w:val="0"/>
          <w:marTop w:val="0"/>
          <w:marBottom w:val="0"/>
          <w:divBdr>
            <w:top w:val="none" w:sz="0" w:space="0" w:color="auto"/>
            <w:left w:val="none" w:sz="0" w:space="0" w:color="auto"/>
            <w:bottom w:val="none" w:sz="0" w:space="0" w:color="auto"/>
            <w:right w:val="none" w:sz="0" w:space="0" w:color="auto"/>
          </w:divBdr>
        </w:div>
        <w:div w:id="309215912">
          <w:marLeft w:val="0"/>
          <w:marRight w:val="0"/>
          <w:marTop w:val="0"/>
          <w:marBottom w:val="0"/>
          <w:divBdr>
            <w:top w:val="none" w:sz="0" w:space="0" w:color="auto"/>
            <w:left w:val="none" w:sz="0" w:space="0" w:color="auto"/>
            <w:bottom w:val="none" w:sz="0" w:space="0" w:color="auto"/>
            <w:right w:val="none" w:sz="0" w:space="0" w:color="auto"/>
          </w:divBdr>
        </w:div>
        <w:div w:id="966006197">
          <w:marLeft w:val="0"/>
          <w:marRight w:val="0"/>
          <w:marTop w:val="0"/>
          <w:marBottom w:val="0"/>
          <w:divBdr>
            <w:top w:val="none" w:sz="0" w:space="0" w:color="auto"/>
            <w:left w:val="none" w:sz="0" w:space="0" w:color="auto"/>
            <w:bottom w:val="none" w:sz="0" w:space="0" w:color="auto"/>
            <w:right w:val="none" w:sz="0" w:space="0" w:color="auto"/>
          </w:divBdr>
        </w:div>
        <w:div w:id="1398477414">
          <w:marLeft w:val="0"/>
          <w:marRight w:val="0"/>
          <w:marTop w:val="0"/>
          <w:marBottom w:val="0"/>
          <w:divBdr>
            <w:top w:val="none" w:sz="0" w:space="0" w:color="auto"/>
            <w:left w:val="none" w:sz="0" w:space="0" w:color="auto"/>
            <w:bottom w:val="none" w:sz="0" w:space="0" w:color="auto"/>
            <w:right w:val="none" w:sz="0" w:space="0" w:color="auto"/>
          </w:divBdr>
        </w:div>
        <w:div w:id="1463116761">
          <w:marLeft w:val="0"/>
          <w:marRight w:val="0"/>
          <w:marTop w:val="0"/>
          <w:marBottom w:val="0"/>
          <w:divBdr>
            <w:top w:val="none" w:sz="0" w:space="0" w:color="auto"/>
            <w:left w:val="none" w:sz="0" w:space="0" w:color="auto"/>
            <w:bottom w:val="none" w:sz="0" w:space="0" w:color="auto"/>
            <w:right w:val="none" w:sz="0" w:space="0" w:color="auto"/>
          </w:divBdr>
        </w:div>
        <w:div w:id="334724193">
          <w:marLeft w:val="0"/>
          <w:marRight w:val="0"/>
          <w:marTop w:val="0"/>
          <w:marBottom w:val="0"/>
          <w:divBdr>
            <w:top w:val="none" w:sz="0" w:space="0" w:color="auto"/>
            <w:left w:val="none" w:sz="0" w:space="0" w:color="auto"/>
            <w:bottom w:val="none" w:sz="0" w:space="0" w:color="auto"/>
            <w:right w:val="none" w:sz="0" w:space="0" w:color="auto"/>
          </w:divBdr>
        </w:div>
        <w:div w:id="882983713">
          <w:marLeft w:val="0"/>
          <w:marRight w:val="0"/>
          <w:marTop w:val="0"/>
          <w:marBottom w:val="0"/>
          <w:divBdr>
            <w:top w:val="none" w:sz="0" w:space="0" w:color="auto"/>
            <w:left w:val="none" w:sz="0" w:space="0" w:color="auto"/>
            <w:bottom w:val="none" w:sz="0" w:space="0" w:color="auto"/>
            <w:right w:val="none" w:sz="0" w:space="0" w:color="auto"/>
          </w:divBdr>
        </w:div>
        <w:div w:id="1794901818">
          <w:marLeft w:val="0"/>
          <w:marRight w:val="0"/>
          <w:marTop w:val="0"/>
          <w:marBottom w:val="0"/>
          <w:divBdr>
            <w:top w:val="none" w:sz="0" w:space="0" w:color="auto"/>
            <w:left w:val="none" w:sz="0" w:space="0" w:color="auto"/>
            <w:bottom w:val="none" w:sz="0" w:space="0" w:color="auto"/>
            <w:right w:val="none" w:sz="0" w:space="0" w:color="auto"/>
          </w:divBdr>
        </w:div>
        <w:div w:id="1416708736">
          <w:marLeft w:val="0"/>
          <w:marRight w:val="0"/>
          <w:marTop w:val="0"/>
          <w:marBottom w:val="0"/>
          <w:divBdr>
            <w:top w:val="none" w:sz="0" w:space="0" w:color="auto"/>
            <w:left w:val="none" w:sz="0" w:space="0" w:color="auto"/>
            <w:bottom w:val="none" w:sz="0" w:space="0" w:color="auto"/>
            <w:right w:val="none" w:sz="0" w:space="0" w:color="auto"/>
          </w:divBdr>
        </w:div>
        <w:div w:id="997029567">
          <w:marLeft w:val="0"/>
          <w:marRight w:val="0"/>
          <w:marTop w:val="0"/>
          <w:marBottom w:val="0"/>
          <w:divBdr>
            <w:top w:val="none" w:sz="0" w:space="0" w:color="auto"/>
            <w:left w:val="none" w:sz="0" w:space="0" w:color="auto"/>
            <w:bottom w:val="none" w:sz="0" w:space="0" w:color="auto"/>
            <w:right w:val="none" w:sz="0" w:space="0" w:color="auto"/>
          </w:divBdr>
        </w:div>
        <w:div w:id="985207244">
          <w:marLeft w:val="0"/>
          <w:marRight w:val="0"/>
          <w:marTop w:val="0"/>
          <w:marBottom w:val="0"/>
          <w:divBdr>
            <w:top w:val="none" w:sz="0" w:space="0" w:color="auto"/>
            <w:left w:val="none" w:sz="0" w:space="0" w:color="auto"/>
            <w:bottom w:val="none" w:sz="0" w:space="0" w:color="auto"/>
            <w:right w:val="none" w:sz="0" w:space="0" w:color="auto"/>
          </w:divBdr>
        </w:div>
        <w:div w:id="1250964164">
          <w:marLeft w:val="0"/>
          <w:marRight w:val="0"/>
          <w:marTop w:val="0"/>
          <w:marBottom w:val="0"/>
          <w:divBdr>
            <w:top w:val="none" w:sz="0" w:space="0" w:color="auto"/>
            <w:left w:val="none" w:sz="0" w:space="0" w:color="auto"/>
            <w:bottom w:val="none" w:sz="0" w:space="0" w:color="auto"/>
            <w:right w:val="none" w:sz="0" w:space="0" w:color="auto"/>
          </w:divBdr>
        </w:div>
        <w:div w:id="694693524">
          <w:marLeft w:val="0"/>
          <w:marRight w:val="0"/>
          <w:marTop w:val="0"/>
          <w:marBottom w:val="0"/>
          <w:divBdr>
            <w:top w:val="none" w:sz="0" w:space="0" w:color="auto"/>
            <w:left w:val="none" w:sz="0" w:space="0" w:color="auto"/>
            <w:bottom w:val="none" w:sz="0" w:space="0" w:color="auto"/>
            <w:right w:val="none" w:sz="0" w:space="0" w:color="auto"/>
          </w:divBdr>
        </w:div>
        <w:div w:id="1990287006">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407311547">
          <w:marLeft w:val="0"/>
          <w:marRight w:val="0"/>
          <w:marTop w:val="0"/>
          <w:marBottom w:val="0"/>
          <w:divBdr>
            <w:top w:val="none" w:sz="0" w:space="0" w:color="auto"/>
            <w:left w:val="none" w:sz="0" w:space="0" w:color="auto"/>
            <w:bottom w:val="none" w:sz="0" w:space="0" w:color="auto"/>
            <w:right w:val="none" w:sz="0" w:space="0" w:color="auto"/>
          </w:divBdr>
        </w:div>
        <w:div w:id="1782413144">
          <w:marLeft w:val="0"/>
          <w:marRight w:val="0"/>
          <w:marTop w:val="0"/>
          <w:marBottom w:val="0"/>
          <w:divBdr>
            <w:top w:val="none" w:sz="0" w:space="0" w:color="auto"/>
            <w:left w:val="none" w:sz="0" w:space="0" w:color="auto"/>
            <w:bottom w:val="none" w:sz="0" w:space="0" w:color="auto"/>
            <w:right w:val="none" w:sz="0" w:space="0" w:color="auto"/>
          </w:divBdr>
        </w:div>
        <w:div w:id="399401499">
          <w:marLeft w:val="0"/>
          <w:marRight w:val="0"/>
          <w:marTop w:val="0"/>
          <w:marBottom w:val="0"/>
          <w:divBdr>
            <w:top w:val="none" w:sz="0" w:space="0" w:color="auto"/>
            <w:left w:val="none" w:sz="0" w:space="0" w:color="auto"/>
            <w:bottom w:val="none" w:sz="0" w:space="0" w:color="auto"/>
            <w:right w:val="none" w:sz="0" w:space="0" w:color="auto"/>
          </w:divBdr>
        </w:div>
        <w:div w:id="1127890800">
          <w:marLeft w:val="0"/>
          <w:marRight w:val="0"/>
          <w:marTop w:val="0"/>
          <w:marBottom w:val="0"/>
          <w:divBdr>
            <w:top w:val="none" w:sz="0" w:space="0" w:color="auto"/>
            <w:left w:val="none" w:sz="0" w:space="0" w:color="auto"/>
            <w:bottom w:val="none" w:sz="0" w:space="0" w:color="auto"/>
            <w:right w:val="none" w:sz="0" w:space="0" w:color="auto"/>
          </w:divBdr>
        </w:div>
        <w:div w:id="1193684746">
          <w:marLeft w:val="0"/>
          <w:marRight w:val="0"/>
          <w:marTop w:val="0"/>
          <w:marBottom w:val="0"/>
          <w:divBdr>
            <w:top w:val="none" w:sz="0" w:space="0" w:color="auto"/>
            <w:left w:val="none" w:sz="0" w:space="0" w:color="auto"/>
            <w:bottom w:val="none" w:sz="0" w:space="0" w:color="auto"/>
            <w:right w:val="none" w:sz="0" w:space="0" w:color="auto"/>
          </w:divBdr>
        </w:div>
        <w:div w:id="583224684">
          <w:marLeft w:val="0"/>
          <w:marRight w:val="0"/>
          <w:marTop w:val="0"/>
          <w:marBottom w:val="0"/>
          <w:divBdr>
            <w:top w:val="none" w:sz="0" w:space="0" w:color="auto"/>
            <w:left w:val="none" w:sz="0" w:space="0" w:color="auto"/>
            <w:bottom w:val="none" w:sz="0" w:space="0" w:color="auto"/>
            <w:right w:val="none" w:sz="0" w:space="0" w:color="auto"/>
          </w:divBdr>
        </w:div>
        <w:div w:id="1258906731">
          <w:marLeft w:val="0"/>
          <w:marRight w:val="0"/>
          <w:marTop w:val="0"/>
          <w:marBottom w:val="0"/>
          <w:divBdr>
            <w:top w:val="none" w:sz="0" w:space="0" w:color="auto"/>
            <w:left w:val="none" w:sz="0" w:space="0" w:color="auto"/>
            <w:bottom w:val="none" w:sz="0" w:space="0" w:color="auto"/>
            <w:right w:val="none" w:sz="0" w:space="0" w:color="auto"/>
          </w:divBdr>
        </w:div>
        <w:div w:id="1950239857">
          <w:marLeft w:val="0"/>
          <w:marRight w:val="0"/>
          <w:marTop w:val="0"/>
          <w:marBottom w:val="0"/>
          <w:divBdr>
            <w:top w:val="none" w:sz="0" w:space="0" w:color="auto"/>
            <w:left w:val="none" w:sz="0" w:space="0" w:color="auto"/>
            <w:bottom w:val="none" w:sz="0" w:space="0" w:color="auto"/>
            <w:right w:val="none" w:sz="0" w:space="0" w:color="auto"/>
          </w:divBdr>
        </w:div>
        <w:div w:id="714544103">
          <w:marLeft w:val="0"/>
          <w:marRight w:val="0"/>
          <w:marTop w:val="0"/>
          <w:marBottom w:val="0"/>
          <w:divBdr>
            <w:top w:val="none" w:sz="0" w:space="0" w:color="auto"/>
            <w:left w:val="none" w:sz="0" w:space="0" w:color="auto"/>
            <w:bottom w:val="none" w:sz="0" w:space="0" w:color="auto"/>
            <w:right w:val="none" w:sz="0" w:space="0" w:color="auto"/>
          </w:divBdr>
        </w:div>
        <w:div w:id="346255227">
          <w:marLeft w:val="0"/>
          <w:marRight w:val="0"/>
          <w:marTop w:val="0"/>
          <w:marBottom w:val="0"/>
          <w:divBdr>
            <w:top w:val="none" w:sz="0" w:space="0" w:color="auto"/>
            <w:left w:val="none" w:sz="0" w:space="0" w:color="auto"/>
            <w:bottom w:val="none" w:sz="0" w:space="0" w:color="auto"/>
            <w:right w:val="none" w:sz="0" w:space="0" w:color="auto"/>
          </w:divBdr>
        </w:div>
        <w:div w:id="1646469060">
          <w:marLeft w:val="0"/>
          <w:marRight w:val="0"/>
          <w:marTop w:val="0"/>
          <w:marBottom w:val="0"/>
          <w:divBdr>
            <w:top w:val="none" w:sz="0" w:space="0" w:color="auto"/>
            <w:left w:val="none" w:sz="0" w:space="0" w:color="auto"/>
            <w:bottom w:val="none" w:sz="0" w:space="0" w:color="auto"/>
            <w:right w:val="none" w:sz="0" w:space="0" w:color="auto"/>
          </w:divBdr>
        </w:div>
        <w:div w:id="597829738">
          <w:marLeft w:val="0"/>
          <w:marRight w:val="0"/>
          <w:marTop w:val="0"/>
          <w:marBottom w:val="0"/>
          <w:divBdr>
            <w:top w:val="none" w:sz="0" w:space="0" w:color="auto"/>
            <w:left w:val="none" w:sz="0" w:space="0" w:color="auto"/>
            <w:bottom w:val="none" w:sz="0" w:space="0" w:color="auto"/>
            <w:right w:val="none" w:sz="0" w:space="0" w:color="auto"/>
          </w:divBdr>
        </w:div>
        <w:div w:id="1978950122">
          <w:marLeft w:val="0"/>
          <w:marRight w:val="0"/>
          <w:marTop w:val="0"/>
          <w:marBottom w:val="0"/>
          <w:divBdr>
            <w:top w:val="none" w:sz="0" w:space="0" w:color="auto"/>
            <w:left w:val="none" w:sz="0" w:space="0" w:color="auto"/>
            <w:bottom w:val="none" w:sz="0" w:space="0" w:color="auto"/>
            <w:right w:val="none" w:sz="0" w:space="0" w:color="auto"/>
          </w:divBdr>
        </w:div>
        <w:div w:id="1887792337">
          <w:marLeft w:val="0"/>
          <w:marRight w:val="0"/>
          <w:marTop w:val="0"/>
          <w:marBottom w:val="0"/>
          <w:divBdr>
            <w:top w:val="none" w:sz="0" w:space="0" w:color="auto"/>
            <w:left w:val="none" w:sz="0" w:space="0" w:color="auto"/>
            <w:bottom w:val="none" w:sz="0" w:space="0" w:color="auto"/>
            <w:right w:val="none" w:sz="0" w:space="0" w:color="auto"/>
          </w:divBdr>
        </w:div>
        <w:div w:id="621227748">
          <w:marLeft w:val="0"/>
          <w:marRight w:val="0"/>
          <w:marTop w:val="0"/>
          <w:marBottom w:val="0"/>
          <w:divBdr>
            <w:top w:val="none" w:sz="0" w:space="0" w:color="auto"/>
            <w:left w:val="none" w:sz="0" w:space="0" w:color="auto"/>
            <w:bottom w:val="none" w:sz="0" w:space="0" w:color="auto"/>
            <w:right w:val="none" w:sz="0" w:space="0" w:color="auto"/>
          </w:divBdr>
        </w:div>
        <w:div w:id="1815223216">
          <w:marLeft w:val="0"/>
          <w:marRight w:val="0"/>
          <w:marTop w:val="0"/>
          <w:marBottom w:val="0"/>
          <w:divBdr>
            <w:top w:val="none" w:sz="0" w:space="0" w:color="auto"/>
            <w:left w:val="none" w:sz="0" w:space="0" w:color="auto"/>
            <w:bottom w:val="none" w:sz="0" w:space="0" w:color="auto"/>
            <w:right w:val="none" w:sz="0" w:space="0" w:color="auto"/>
          </w:divBdr>
        </w:div>
        <w:div w:id="879902876">
          <w:marLeft w:val="0"/>
          <w:marRight w:val="0"/>
          <w:marTop w:val="0"/>
          <w:marBottom w:val="0"/>
          <w:divBdr>
            <w:top w:val="none" w:sz="0" w:space="0" w:color="auto"/>
            <w:left w:val="none" w:sz="0" w:space="0" w:color="auto"/>
            <w:bottom w:val="none" w:sz="0" w:space="0" w:color="auto"/>
            <w:right w:val="none" w:sz="0" w:space="0" w:color="auto"/>
          </w:divBdr>
        </w:div>
        <w:div w:id="1156994708">
          <w:marLeft w:val="0"/>
          <w:marRight w:val="0"/>
          <w:marTop w:val="0"/>
          <w:marBottom w:val="0"/>
          <w:divBdr>
            <w:top w:val="none" w:sz="0" w:space="0" w:color="auto"/>
            <w:left w:val="none" w:sz="0" w:space="0" w:color="auto"/>
            <w:bottom w:val="none" w:sz="0" w:space="0" w:color="auto"/>
            <w:right w:val="none" w:sz="0" w:space="0" w:color="auto"/>
          </w:divBdr>
        </w:div>
        <w:div w:id="266932752">
          <w:marLeft w:val="0"/>
          <w:marRight w:val="0"/>
          <w:marTop w:val="0"/>
          <w:marBottom w:val="0"/>
          <w:divBdr>
            <w:top w:val="none" w:sz="0" w:space="0" w:color="auto"/>
            <w:left w:val="none" w:sz="0" w:space="0" w:color="auto"/>
            <w:bottom w:val="none" w:sz="0" w:space="0" w:color="auto"/>
            <w:right w:val="none" w:sz="0" w:space="0" w:color="auto"/>
          </w:divBdr>
        </w:div>
        <w:div w:id="2075157942">
          <w:marLeft w:val="0"/>
          <w:marRight w:val="0"/>
          <w:marTop w:val="0"/>
          <w:marBottom w:val="0"/>
          <w:divBdr>
            <w:top w:val="none" w:sz="0" w:space="0" w:color="auto"/>
            <w:left w:val="none" w:sz="0" w:space="0" w:color="auto"/>
            <w:bottom w:val="none" w:sz="0" w:space="0" w:color="auto"/>
            <w:right w:val="none" w:sz="0" w:space="0" w:color="auto"/>
          </w:divBdr>
        </w:div>
        <w:div w:id="573588538">
          <w:marLeft w:val="0"/>
          <w:marRight w:val="0"/>
          <w:marTop w:val="0"/>
          <w:marBottom w:val="0"/>
          <w:divBdr>
            <w:top w:val="none" w:sz="0" w:space="0" w:color="auto"/>
            <w:left w:val="none" w:sz="0" w:space="0" w:color="auto"/>
            <w:bottom w:val="none" w:sz="0" w:space="0" w:color="auto"/>
            <w:right w:val="none" w:sz="0" w:space="0" w:color="auto"/>
          </w:divBdr>
        </w:div>
        <w:div w:id="303243659">
          <w:marLeft w:val="0"/>
          <w:marRight w:val="0"/>
          <w:marTop w:val="0"/>
          <w:marBottom w:val="0"/>
          <w:divBdr>
            <w:top w:val="none" w:sz="0" w:space="0" w:color="auto"/>
            <w:left w:val="none" w:sz="0" w:space="0" w:color="auto"/>
            <w:bottom w:val="none" w:sz="0" w:space="0" w:color="auto"/>
            <w:right w:val="none" w:sz="0" w:space="0" w:color="auto"/>
          </w:divBdr>
        </w:div>
        <w:div w:id="1555392094">
          <w:marLeft w:val="0"/>
          <w:marRight w:val="0"/>
          <w:marTop w:val="0"/>
          <w:marBottom w:val="0"/>
          <w:divBdr>
            <w:top w:val="none" w:sz="0" w:space="0" w:color="auto"/>
            <w:left w:val="none" w:sz="0" w:space="0" w:color="auto"/>
            <w:bottom w:val="none" w:sz="0" w:space="0" w:color="auto"/>
            <w:right w:val="none" w:sz="0" w:space="0" w:color="auto"/>
          </w:divBdr>
        </w:div>
        <w:div w:id="1487696956">
          <w:marLeft w:val="0"/>
          <w:marRight w:val="0"/>
          <w:marTop w:val="0"/>
          <w:marBottom w:val="0"/>
          <w:divBdr>
            <w:top w:val="none" w:sz="0" w:space="0" w:color="auto"/>
            <w:left w:val="none" w:sz="0" w:space="0" w:color="auto"/>
            <w:bottom w:val="none" w:sz="0" w:space="0" w:color="auto"/>
            <w:right w:val="none" w:sz="0" w:space="0" w:color="auto"/>
          </w:divBdr>
        </w:div>
        <w:div w:id="986204247">
          <w:marLeft w:val="0"/>
          <w:marRight w:val="0"/>
          <w:marTop w:val="0"/>
          <w:marBottom w:val="0"/>
          <w:divBdr>
            <w:top w:val="none" w:sz="0" w:space="0" w:color="auto"/>
            <w:left w:val="none" w:sz="0" w:space="0" w:color="auto"/>
            <w:bottom w:val="none" w:sz="0" w:space="0" w:color="auto"/>
            <w:right w:val="none" w:sz="0" w:space="0" w:color="auto"/>
          </w:divBdr>
        </w:div>
        <w:div w:id="1032876044">
          <w:marLeft w:val="0"/>
          <w:marRight w:val="0"/>
          <w:marTop w:val="0"/>
          <w:marBottom w:val="0"/>
          <w:divBdr>
            <w:top w:val="none" w:sz="0" w:space="0" w:color="auto"/>
            <w:left w:val="none" w:sz="0" w:space="0" w:color="auto"/>
            <w:bottom w:val="none" w:sz="0" w:space="0" w:color="auto"/>
            <w:right w:val="none" w:sz="0" w:space="0" w:color="auto"/>
          </w:divBdr>
        </w:div>
        <w:div w:id="661857681">
          <w:marLeft w:val="0"/>
          <w:marRight w:val="0"/>
          <w:marTop w:val="0"/>
          <w:marBottom w:val="0"/>
          <w:divBdr>
            <w:top w:val="none" w:sz="0" w:space="0" w:color="auto"/>
            <w:left w:val="none" w:sz="0" w:space="0" w:color="auto"/>
            <w:bottom w:val="none" w:sz="0" w:space="0" w:color="auto"/>
            <w:right w:val="none" w:sz="0" w:space="0" w:color="auto"/>
          </w:divBdr>
        </w:div>
        <w:div w:id="828252764">
          <w:marLeft w:val="0"/>
          <w:marRight w:val="0"/>
          <w:marTop w:val="0"/>
          <w:marBottom w:val="0"/>
          <w:divBdr>
            <w:top w:val="none" w:sz="0" w:space="0" w:color="auto"/>
            <w:left w:val="none" w:sz="0" w:space="0" w:color="auto"/>
            <w:bottom w:val="none" w:sz="0" w:space="0" w:color="auto"/>
            <w:right w:val="none" w:sz="0" w:space="0" w:color="auto"/>
          </w:divBdr>
        </w:div>
        <w:div w:id="953748999">
          <w:marLeft w:val="0"/>
          <w:marRight w:val="0"/>
          <w:marTop w:val="0"/>
          <w:marBottom w:val="0"/>
          <w:divBdr>
            <w:top w:val="none" w:sz="0" w:space="0" w:color="auto"/>
            <w:left w:val="none" w:sz="0" w:space="0" w:color="auto"/>
            <w:bottom w:val="none" w:sz="0" w:space="0" w:color="auto"/>
            <w:right w:val="none" w:sz="0" w:space="0" w:color="auto"/>
          </w:divBdr>
        </w:div>
        <w:div w:id="984970764">
          <w:marLeft w:val="0"/>
          <w:marRight w:val="0"/>
          <w:marTop w:val="0"/>
          <w:marBottom w:val="0"/>
          <w:divBdr>
            <w:top w:val="none" w:sz="0" w:space="0" w:color="auto"/>
            <w:left w:val="none" w:sz="0" w:space="0" w:color="auto"/>
            <w:bottom w:val="none" w:sz="0" w:space="0" w:color="auto"/>
            <w:right w:val="none" w:sz="0" w:space="0" w:color="auto"/>
          </w:divBdr>
        </w:div>
        <w:div w:id="1739018335">
          <w:marLeft w:val="0"/>
          <w:marRight w:val="0"/>
          <w:marTop w:val="0"/>
          <w:marBottom w:val="0"/>
          <w:divBdr>
            <w:top w:val="none" w:sz="0" w:space="0" w:color="auto"/>
            <w:left w:val="none" w:sz="0" w:space="0" w:color="auto"/>
            <w:bottom w:val="none" w:sz="0" w:space="0" w:color="auto"/>
            <w:right w:val="none" w:sz="0" w:space="0" w:color="auto"/>
          </w:divBdr>
        </w:div>
        <w:div w:id="1653287225">
          <w:marLeft w:val="0"/>
          <w:marRight w:val="0"/>
          <w:marTop w:val="0"/>
          <w:marBottom w:val="0"/>
          <w:divBdr>
            <w:top w:val="none" w:sz="0" w:space="0" w:color="auto"/>
            <w:left w:val="none" w:sz="0" w:space="0" w:color="auto"/>
            <w:bottom w:val="none" w:sz="0" w:space="0" w:color="auto"/>
            <w:right w:val="none" w:sz="0" w:space="0" w:color="auto"/>
          </w:divBdr>
        </w:div>
        <w:div w:id="319964073">
          <w:marLeft w:val="0"/>
          <w:marRight w:val="0"/>
          <w:marTop w:val="0"/>
          <w:marBottom w:val="0"/>
          <w:divBdr>
            <w:top w:val="none" w:sz="0" w:space="0" w:color="auto"/>
            <w:left w:val="none" w:sz="0" w:space="0" w:color="auto"/>
            <w:bottom w:val="none" w:sz="0" w:space="0" w:color="auto"/>
            <w:right w:val="none" w:sz="0" w:space="0" w:color="auto"/>
          </w:divBdr>
        </w:div>
        <w:div w:id="1095440434">
          <w:marLeft w:val="0"/>
          <w:marRight w:val="0"/>
          <w:marTop w:val="0"/>
          <w:marBottom w:val="0"/>
          <w:divBdr>
            <w:top w:val="none" w:sz="0" w:space="0" w:color="auto"/>
            <w:left w:val="none" w:sz="0" w:space="0" w:color="auto"/>
            <w:bottom w:val="none" w:sz="0" w:space="0" w:color="auto"/>
            <w:right w:val="none" w:sz="0" w:space="0" w:color="auto"/>
          </w:divBdr>
        </w:div>
        <w:div w:id="976884248">
          <w:marLeft w:val="0"/>
          <w:marRight w:val="0"/>
          <w:marTop w:val="0"/>
          <w:marBottom w:val="0"/>
          <w:divBdr>
            <w:top w:val="none" w:sz="0" w:space="0" w:color="auto"/>
            <w:left w:val="none" w:sz="0" w:space="0" w:color="auto"/>
            <w:bottom w:val="none" w:sz="0" w:space="0" w:color="auto"/>
            <w:right w:val="none" w:sz="0" w:space="0" w:color="auto"/>
          </w:divBdr>
        </w:div>
        <w:div w:id="1121195079">
          <w:marLeft w:val="0"/>
          <w:marRight w:val="0"/>
          <w:marTop w:val="0"/>
          <w:marBottom w:val="0"/>
          <w:divBdr>
            <w:top w:val="none" w:sz="0" w:space="0" w:color="auto"/>
            <w:left w:val="none" w:sz="0" w:space="0" w:color="auto"/>
            <w:bottom w:val="none" w:sz="0" w:space="0" w:color="auto"/>
            <w:right w:val="none" w:sz="0" w:space="0" w:color="auto"/>
          </w:divBdr>
        </w:div>
        <w:div w:id="18775302">
          <w:marLeft w:val="0"/>
          <w:marRight w:val="0"/>
          <w:marTop w:val="0"/>
          <w:marBottom w:val="0"/>
          <w:divBdr>
            <w:top w:val="none" w:sz="0" w:space="0" w:color="auto"/>
            <w:left w:val="none" w:sz="0" w:space="0" w:color="auto"/>
            <w:bottom w:val="none" w:sz="0" w:space="0" w:color="auto"/>
            <w:right w:val="none" w:sz="0" w:space="0" w:color="auto"/>
          </w:divBdr>
        </w:div>
        <w:div w:id="1849444548">
          <w:marLeft w:val="0"/>
          <w:marRight w:val="0"/>
          <w:marTop w:val="0"/>
          <w:marBottom w:val="0"/>
          <w:divBdr>
            <w:top w:val="none" w:sz="0" w:space="0" w:color="auto"/>
            <w:left w:val="none" w:sz="0" w:space="0" w:color="auto"/>
            <w:bottom w:val="none" w:sz="0" w:space="0" w:color="auto"/>
            <w:right w:val="none" w:sz="0" w:space="0" w:color="auto"/>
          </w:divBdr>
        </w:div>
        <w:div w:id="916981549">
          <w:marLeft w:val="0"/>
          <w:marRight w:val="0"/>
          <w:marTop w:val="0"/>
          <w:marBottom w:val="0"/>
          <w:divBdr>
            <w:top w:val="none" w:sz="0" w:space="0" w:color="auto"/>
            <w:left w:val="none" w:sz="0" w:space="0" w:color="auto"/>
            <w:bottom w:val="none" w:sz="0" w:space="0" w:color="auto"/>
            <w:right w:val="none" w:sz="0" w:space="0" w:color="auto"/>
          </w:divBdr>
        </w:div>
        <w:div w:id="1202012796">
          <w:marLeft w:val="0"/>
          <w:marRight w:val="0"/>
          <w:marTop w:val="0"/>
          <w:marBottom w:val="0"/>
          <w:divBdr>
            <w:top w:val="none" w:sz="0" w:space="0" w:color="auto"/>
            <w:left w:val="none" w:sz="0" w:space="0" w:color="auto"/>
            <w:bottom w:val="none" w:sz="0" w:space="0" w:color="auto"/>
            <w:right w:val="none" w:sz="0" w:space="0" w:color="auto"/>
          </w:divBdr>
        </w:div>
        <w:div w:id="617834505">
          <w:marLeft w:val="0"/>
          <w:marRight w:val="0"/>
          <w:marTop w:val="0"/>
          <w:marBottom w:val="0"/>
          <w:divBdr>
            <w:top w:val="none" w:sz="0" w:space="0" w:color="auto"/>
            <w:left w:val="none" w:sz="0" w:space="0" w:color="auto"/>
            <w:bottom w:val="none" w:sz="0" w:space="0" w:color="auto"/>
            <w:right w:val="none" w:sz="0" w:space="0" w:color="auto"/>
          </w:divBdr>
        </w:div>
        <w:div w:id="1026056181">
          <w:marLeft w:val="0"/>
          <w:marRight w:val="0"/>
          <w:marTop w:val="0"/>
          <w:marBottom w:val="0"/>
          <w:divBdr>
            <w:top w:val="none" w:sz="0" w:space="0" w:color="auto"/>
            <w:left w:val="none" w:sz="0" w:space="0" w:color="auto"/>
            <w:bottom w:val="none" w:sz="0" w:space="0" w:color="auto"/>
            <w:right w:val="none" w:sz="0" w:space="0" w:color="auto"/>
          </w:divBdr>
        </w:div>
        <w:div w:id="1541631887">
          <w:marLeft w:val="0"/>
          <w:marRight w:val="0"/>
          <w:marTop w:val="0"/>
          <w:marBottom w:val="0"/>
          <w:divBdr>
            <w:top w:val="none" w:sz="0" w:space="0" w:color="auto"/>
            <w:left w:val="none" w:sz="0" w:space="0" w:color="auto"/>
            <w:bottom w:val="none" w:sz="0" w:space="0" w:color="auto"/>
            <w:right w:val="none" w:sz="0" w:space="0" w:color="auto"/>
          </w:divBdr>
        </w:div>
        <w:div w:id="1492478404">
          <w:marLeft w:val="0"/>
          <w:marRight w:val="0"/>
          <w:marTop w:val="0"/>
          <w:marBottom w:val="0"/>
          <w:divBdr>
            <w:top w:val="none" w:sz="0" w:space="0" w:color="auto"/>
            <w:left w:val="none" w:sz="0" w:space="0" w:color="auto"/>
            <w:bottom w:val="none" w:sz="0" w:space="0" w:color="auto"/>
            <w:right w:val="none" w:sz="0" w:space="0" w:color="auto"/>
          </w:divBdr>
        </w:div>
        <w:div w:id="837647159">
          <w:marLeft w:val="0"/>
          <w:marRight w:val="0"/>
          <w:marTop w:val="0"/>
          <w:marBottom w:val="0"/>
          <w:divBdr>
            <w:top w:val="none" w:sz="0" w:space="0" w:color="auto"/>
            <w:left w:val="none" w:sz="0" w:space="0" w:color="auto"/>
            <w:bottom w:val="none" w:sz="0" w:space="0" w:color="auto"/>
            <w:right w:val="none" w:sz="0" w:space="0" w:color="auto"/>
          </w:divBdr>
        </w:div>
        <w:div w:id="490216297">
          <w:marLeft w:val="0"/>
          <w:marRight w:val="0"/>
          <w:marTop w:val="0"/>
          <w:marBottom w:val="0"/>
          <w:divBdr>
            <w:top w:val="none" w:sz="0" w:space="0" w:color="auto"/>
            <w:left w:val="none" w:sz="0" w:space="0" w:color="auto"/>
            <w:bottom w:val="none" w:sz="0" w:space="0" w:color="auto"/>
            <w:right w:val="none" w:sz="0" w:space="0" w:color="auto"/>
          </w:divBdr>
        </w:div>
        <w:div w:id="373312148">
          <w:marLeft w:val="0"/>
          <w:marRight w:val="0"/>
          <w:marTop w:val="0"/>
          <w:marBottom w:val="0"/>
          <w:divBdr>
            <w:top w:val="none" w:sz="0" w:space="0" w:color="auto"/>
            <w:left w:val="none" w:sz="0" w:space="0" w:color="auto"/>
            <w:bottom w:val="none" w:sz="0" w:space="0" w:color="auto"/>
            <w:right w:val="none" w:sz="0" w:space="0" w:color="auto"/>
          </w:divBdr>
        </w:div>
        <w:div w:id="762382457">
          <w:marLeft w:val="0"/>
          <w:marRight w:val="0"/>
          <w:marTop w:val="0"/>
          <w:marBottom w:val="0"/>
          <w:divBdr>
            <w:top w:val="none" w:sz="0" w:space="0" w:color="auto"/>
            <w:left w:val="none" w:sz="0" w:space="0" w:color="auto"/>
            <w:bottom w:val="none" w:sz="0" w:space="0" w:color="auto"/>
            <w:right w:val="none" w:sz="0" w:space="0" w:color="auto"/>
          </w:divBdr>
        </w:div>
        <w:div w:id="580724526">
          <w:marLeft w:val="0"/>
          <w:marRight w:val="0"/>
          <w:marTop w:val="0"/>
          <w:marBottom w:val="0"/>
          <w:divBdr>
            <w:top w:val="none" w:sz="0" w:space="0" w:color="auto"/>
            <w:left w:val="none" w:sz="0" w:space="0" w:color="auto"/>
            <w:bottom w:val="none" w:sz="0" w:space="0" w:color="auto"/>
            <w:right w:val="none" w:sz="0" w:space="0" w:color="auto"/>
          </w:divBdr>
        </w:div>
        <w:div w:id="288972666">
          <w:marLeft w:val="0"/>
          <w:marRight w:val="0"/>
          <w:marTop w:val="0"/>
          <w:marBottom w:val="0"/>
          <w:divBdr>
            <w:top w:val="none" w:sz="0" w:space="0" w:color="auto"/>
            <w:left w:val="none" w:sz="0" w:space="0" w:color="auto"/>
            <w:bottom w:val="none" w:sz="0" w:space="0" w:color="auto"/>
            <w:right w:val="none" w:sz="0" w:space="0" w:color="auto"/>
          </w:divBdr>
        </w:div>
        <w:div w:id="1700084613">
          <w:marLeft w:val="0"/>
          <w:marRight w:val="0"/>
          <w:marTop w:val="0"/>
          <w:marBottom w:val="0"/>
          <w:divBdr>
            <w:top w:val="none" w:sz="0" w:space="0" w:color="auto"/>
            <w:left w:val="none" w:sz="0" w:space="0" w:color="auto"/>
            <w:bottom w:val="none" w:sz="0" w:space="0" w:color="auto"/>
            <w:right w:val="none" w:sz="0" w:space="0" w:color="auto"/>
          </w:divBdr>
        </w:div>
        <w:div w:id="1746876271">
          <w:marLeft w:val="0"/>
          <w:marRight w:val="0"/>
          <w:marTop w:val="0"/>
          <w:marBottom w:val="0"/>
          <w:divBdr>
            <w:top w:val="none" w:sz="0" w:space="0" w:color="auto"/>
            <w:left w:val="none" w:sz="0" w:space="0" w:color="auto"/>
            <w:bottom w:val="none" w:sz="0" w:space="0" w:color="auto"/>
            <w:right w:val="none" w:sz="0" w:space="0" w:color="auto"/>
          </w:divBdr>
        </w:div>
        <w:div w:id="805708638">
          <w:marLeft w:val="0"/>
          <w:marRight w:val="0"/>
          <w:marTop w:val="0"/>
          <w:marBottom w:val="0"/>
          <w:divBdr>
            <w:top w:val="none" w:sz="0" w:space="0" w:color="auto"/>
            <w:left w:val="none" w:sz="0" w:space="0" w:color="auto"/>
            <w:bottom w:val="none" w:sz="0" w:space="0" w:color="auto"/>
            <w:right w:val="none" w:sz="0" w:space="0" w:color="auto"/>
          </w:divBdr>
        </w:div>
        <w:div w:id="1851211414">
          <w:marLeft w:val="0"/>
          <w:marRight w:val="0"/>
          <w:marTop w:val="0"/>
          <w:marBottom w:val="0"/>
          <w:divBdr>
            <w:top w:val="none" w:sz="0" w:space="0" w:color="auto"/>
            <w:left w:val="none" w:sz="0" w:space="0" w:color="auto"/>
            <w:bottom w:val="none" w:sz="0" w:space="0" w:color="auto"/>
            <w:right w:val="none" w:sz="0" w:space="0" w:color="auto"/>
          </w:divBdr>
        </w:div>
        <w:div w:id="530731996">
          <w:marLeft w:val="0"/>
          <w:marRight w:val="0"/>
          <w:marTop w:val="0"/>
          <w:marBottom w:val="0"/>
          <w:divBdr>
            <w:top w:val="none" w:sz="0" w:space="0" w:color="auto"/>
            <w:left w:val="none" w:sz="0" w:space="0" w:color="auto"/>
            <w:bottom w:val="none" w:sz="0" w:space="0" w:color="auto"/>
            <w:right w:val="none" w:sz="0" w:space="0" w:color="auto"/>
          </w:divBdr>
        </w:div>
        <w:div w:id="1219129860">
          <w:marLeft w:val="0"/>
          <w:marRight w:val="0"/>
          <w:marTop w:val="0"/>
          <w:marBottom w:val="0"/>
          <w:divBdr>
            <w:top w:val="none" w:sz="0" w:space="0" w:color="auto"/>
            <w:left w:val="none" w:sz="0" w:space="0" w:color="auto"/>
            <w:bottom w:val="none" w:sz="0" w:space="0" w:color="auto"/>
            <w:right w:val="none" w:sz="0" w:space="0" w:color="auto"/>
          </w:divBdr>
        </w:div>
        <w:div w:id="833885418">
          <w:marLeft w:val="0"/>
          <w:marRight w:val="0"/>
          <w:marTop w:val="0"/>
          <w:marBottom w:val="0"/>
          <w:divBdr>
            <w:top w:val="none" w:sz="0" w:space="0" w:color="auto"/>
            <w:left w:val="none" w:sz="0" w:space="0" w:color="auto"/>
            <w:bottom w:val="none" w:sz="0" w:space="0" w:color="auto"/>
            <w:right w:val="none" w:sz="0" w:space="0" w:color="auto"/>
          </w:divBdr>
        </w:div>
        <w:div w:id="1577782466">
          <w:marLeft w:val="0"/>
          <w:marRight w:val="0"/>
          <w:marTop w:val="0"/>
          <w:marBottom w:val="0"/>
          <w:divBdr>
            <w:top w:val="none" w:sz="0" w:space="0" w:color="auto"/>
            <w:left w:val="none" w:sz="0" w:space="0" w:color="auto"/>
            <w:bottom w:val="none" w:sz="0" w:space="0" w:color="auto"/>
            <w:right w:val="none" w:sz="0" w:space="0" w:color="auto"/>
          </w:divBdr>
        </w:div>
        <w:div w:id="51470476">
          <w:marLeft w:val="0"/>
          <w:marRight w:val="0"/>
          <w:marTop w:val="0"/>
          <w:marBottom w:val="0"/>
          <w:divBdr>
            <w:top w:val="none" w:sz="0" w:space="0" w:color="auto"/>
            <w:left w:val="none" w:sz="0" w:space="0" w:color="auto"/>
            <w:bottom w:val="none" w:sz="0" w:space="0" w:color="auto"/>
            <w:right w:val="none" w:sz="0" w:space="0" w:color="auto"/>
          </w:divBdr>
        </w:div>
        <w:div w:id="2132623598">
          <w:marLeft w:val="0"/>
          <w:marRight w:val="0"/>
          <w:marTop w:val="0"/>
          <w:marBottom w:val="0"/>
          <w:divBdr>
            <w:top w:val="none" w:sz="0" w:space="0" w:color="auto"/>
            <w:left w:val="none" w:sz="0" w:space="0" w:color="auto"/>
            <w:bottom w:val="none" w:sz="0" w:space="0" w:color="auto"/>
            <w:right w:val="none" w:sz="0" w:space="0" w:color="auto"/>
          </w:divBdr>
        </w:div>
        <w:div w:id="399835897">
          <w:marLeft w:val="0"/>
          <w:marRight w:val="0"/>
          <w:marTop w:val="0"/>
          <w:marBottom w:val="0"/>
          <w:divBdr>
            <w:top w:val="none" w:sz="0" w:space="0" w:color="auto"/>
            <w:left w:val="none" w:sz="0" w:space="0" w:color="auto"/>
            <w:bottom w:val="none" w:sz="0" w:space="0" w:color="auto"/>
            <w:right w:val="none" w:sz="0" w:space="0" w:color="auto"/>
          </w:divBdr>
        </w:div>
        <w:div w:id="105273978">
          <w:marLeft w:val="0"/>
          <w:marRight w:val="0"/>
          <w:marTop w:val="0"/>
          <w:marBottom w:val="0"/>
          <w:divBdr>
            <w:top w:val="none" w:sz="0" w:space="0" w:color="auto"/>
            <w:left w:val="none" w:sz="0" w:space="0" w:color="auto"/>
            <w:bottom w:val="none" w:sz="0" w:space="0" w:color="auto"/>
            <w:right w:val="none" w:sz="0" w:space="0" w:color="auto"/>
          </w:divBdr>
        </w:div>
        <w:div w:id="694308511">
          <w:marLeft w:val="0"/>
          <w:marRight w:val="0"/>
          <w:marTop w:val="0"/>
          <w:marBottom w:val="0"/>
          <w:divBdr>
            <w:top w:val="none" w:sz="0" w:space="0" w:color="auto"/>
            <w:left w:val="none" w:sz="0" w:space="0" w:color="auto"/>
            <w:bottom w:val="none" w:sz="0" w:space="0" w:color="auto"/>
            <w:right w:val="none" w:sz="0" w:space="0" w:color="auto"/>
          </w:divBdr>
        </w:div>
        <w:div w:id="968514695">
          <w:marLeft w:val="0"/>
          <w:marRight w:val="0"/>
          <w:marTop w:val="0"/>
          <w:marBottom w:val="0"/>
          <w:divBdr>
            <w:top w:val="none" w:sz="0" w:space="0" w:color="auto"/>
            <w:left w:val="none" w:sz="0" w:space="0" w:color="auto"/>
            <w:bottom w:val="none" w:sz="0" w:space="0" w:color="auto"/>
            <w:right w:val="none" w:sz="0" w:space="0" w:color="auto"/>
          </w:divBdr>
        </w:div>
        <w:div w:id="1329022161">
          <w:marLeft w:val="0"/>
          <w:marRight w:val="0"/>
          <w:marTop w:val="0"/>
          <w:marBottom w:val="0"/>
          <w:divBdr>
            <w:top w:val="none" w:sz="0" w:space="0" w:color="auto"/>
            <w:left w:val="none" w:sz="0" w:space="0" w:color="auto"/>
            <w:bottom w:val="none" w:sz="0" w:space="0" w:color="auto"/>
            <w:right w:val="none" w:sz="0" w:space="0" w:color="auto"/>
          </w:divBdr>
        </w:div>
        <w:div w:id="273175722">
          <w:marLeft w:val="0"/>
          <w:marRight w:val="0"/>
          <w:marTop w:val="0"/>
          <w:marBottom w:val="0"/>
          <w:divBdr>
            <w:top w:val="none" w:sz="0" w:space="0" w:color="auto"/>
            <w:left w:val="none" w:sz="0" w:space="0" w:color="auto"/>
            <w:bottom w:val="none" w:sz="0" w:space="0" w:color="auto"/>
            <w:right w:val="none" w:sz="0" w:space="0" w:color="auto"/>
          </w:divBdr>
        </w:div>
        <w:div w:id="401172702">
          <w:marLeft w:val="0"/>
          <w:marRight w:val="0"/>
          <w:marTop w:val="0"/>
          <w:marBottom w:val="0"/>
          <w:divBdr>
            <w:top w:val="none" w:sz="0" w:space="0" w:color="auto"/>
            <w:left w:val="none" w:sz="0" w:space="0" w:color="auto"/>
            <w:bottom w:val="none" w:sz="0" w:space="0" w:color="auto"/>
            <w:right w:val="none" w:sz="0" w:space="0" w:color="auto"/>
          </w:divBdr>
        </w:div>
        <w:div w:id="568926966">
          <w:marLeft w:val="0"/>
          <w:marRight w:val="0"/>
          <w:marTop w:val="0"/>
          <w:marBottom w:val="0"/>
          <w:divBdr>
            <w:top w:val="none" w:sz="0" w:space="0" w:color="auto"/>
            <w:left w:val="none" w:sz="0" w:space="0" w:color="auto"/>
            <w:bottom w:val="none" w:sz="0" w:space="0" w:color="auto"/>
            <w:right w:val="none" w:sz="0" w:space="0" w:color="auto"/>
          </w:divBdr>
        </w:div>
        <w:div w:id="1036008573">
          <w:marLeft w:val="0"/>
          <w:marRight w:val="0"/>
          <w:marTop w:val="0"/>
          <w:marBottom w:val="0"/>
          <w:divBdr>
            <w:top w:val="none" w:sz="0" w:space="0" w:color="auto"/>
            <w:left w:val="none" w:sz="0" w:space="0" w:color="auto"/>
            <w:bottom w:val="none" w:sz="0" w:space="0" w:color="auto"/>
            <w:right w:val="none" w:sz="0" w:space="0" w:color="auto"/>
          </w:divBdr>
        </w:div>
        <w:div w:id="384184805">
          <w:marLeft w:val="0"/>
          <w:marRight w:val="0"/>
          <w:marTop w:val="0"/>
          <w:marBottom w:val="0"/>
          <w:divBdr>
            <w:top w:val="none" w:sz="0" w:space="0" w:color="auto"/>
            <w:left w:val="none" w:sz="0" w:space="0" w:color="auto"/>
            <w:bottom w:val="none" w:sz="0" w:space="0" w:color="auto"/>
            <w:right w:val="none" w:sz="0" w:space="0" w:color="auto"/>
          </w:divBdr>
        </w:div>
        <w:div w:id="919366014">
          <w:marLeft w:val="0"/>
          <w:marRight w:val="0"/>
          <w:marTop w:val="0"/>
          <w:marBottom w:val="0"/>
          <w:divBdr>
            <w:top w:val="none" w:sz="0" w:space="0" w:color="auto"/>
            <w:left w:val="none" w:sz="0" w:space="0" w:color="auto"/>
            <w:bottom w:val="none" w:sz="0" w:space="0" w:color="auto"/>
            <w:right w:val="none" w:sz="0" w:space="0" w:color="auto"/>
          </w:divBdr>
        </w:div>
        <w:div w:id="790317479">
          <w:marLeft w:val="0"/>
          <w:marRight w:val="0"/>
          <w:marTop w:val="0"/>
          <w:marBottom w:val="0"/>
          <w:divBdr>
            <w:top w:val="none" w:sz="0" w:space="0" w:color="auto"/>
            <w:left w:val="none" w:sz="0" w:space="0" w:color="auto"/>
            <w:bottom w:val="none" w:sz="0" w:space="0" w:color="auto"/>
            <w:right w:val="none" w:sz="0" w:space="0" w:color="auto"/>
          </w:divBdr>
        </w:div>
        <w:div w:id="580874991">
          <w:marLeft w:val="0"/>
          <w:marRight w:val="0"/>
          <w:marTop w:val="0"/>
          <w:marBottom w:val="0"/>
          <w:divBdr>
            <w:top w:val="none" w:sz="0" w:space="0" w:color="auto"/>
            <w:left w:val="none" w:sz="0" w:space="0" w:color="auto"/>
            <w:bottom w:val="none" w:sz="0" w:space="0" w:color="auto"/>
            <w:right w:val="none" w:sz="0" w:space="0" w:color="auto"/>
          </w:divBdr>
        </w:div>
        <w:div w:id="1705717529">
          <w:marLeft w:val="0"/>
          <w:marRight w:val="0"/>
          <w:marTop w:val="0"/>
          <w:marBottom w:val="0"/>
          <w:divBdr>
            <w:top w:val="none" w:sz="0" w:space="0" w:color="auto"/>
            <w:left w:val="none" w:sz="0" w:space="0" w:color="auto"/>
            <w:bottom w:val="none" w:sz="0" w:space="0" w:color="auto"/>
            <w:right w:val="none" w:sz="0" w:space="0" w:color="auto"/>
          </w:divBdr>
        </w:div>
        <w:div w:id="200959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zalukokoazhe.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8246</Words>
  <Characters>47005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2014-06-09T11:04:00Z</cp:lastPrinted>
  <dcterms:created xsi:type="dcterms:W3CDTF">2014-06-02T13:20:00Z</dcterms:created>
  <dcterms:modified xsi:type="dcterms:W3CDTF">2014-06-09T11:15:00Z</dcterms:modified>
</cp:coreProperties>
</file>