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1943FC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162560</wp:posOffset>
                  </wp:positionV>
                  <wp:extent cx="949325" cy="1097280"/>
                  <wp:effectExtent l="19050" t="0" r="317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</w:t>
            </w:r>
            <w:r w:rsidR="009C3B2B">
              <w:rPr>
                <w:sz w:val="18"/>
              </w:rPr>
              <w:t>елокаменское, ул. Центральная №2</w:t>
            </w:r>
            <w:r w:rsidRPr="00894D84">
              <w:rPr>
                <w:sz w:val="18"/>
              </w:rPr>
              <w:t xml:space="preserve">                                                                   </w:t>
            </w:r>
            <w:r w:rsidR="009F02DA">
              <w:rPr>
                <w:sz w:val="18"/>
              </w:rPr>
              <w:t xml:space="preserve">                </w:t>
            </w:r>
            <w:r w:rsidR="00431EA9">
              <w:rPr>
                <w:sz w:val="18"/>
              </w:rPr>
              <w:t xml:space="preserve">    </w:t>
            </w:r>
            <w:r w:rsidR="009F02DA">
              <w:rPr>
                <w:sz w:val="18"/>
              </w:rPr>
              <w:t xml:space="preserve"> </w:t>
            </w:r>
            <w:r w:rsidRPr="00894D84">
              <w:rPr>
                <w:sz w:val="18"/>
              </w:rPr>
              <w:t xml:space="preserve">тел. </w:t>
            </w:r>
            <w:r w:rsidR="00431EA9">
              <w:rPr>
                <w:sz w:val="18"/>
              </w:rPr>
              <w:t xml:space="preserve">/факс  </w:t>
            </w:r>
            <w:r w:rsidRPr="00894D84">
              <w:rPr>
                <w:sz w:val="18"/>
              </w:rPr>
              <w:t>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431E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тел.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75-7-31</w:t>
            </w:r>
          </w:p>
        </w:tc>
      </w:tr>
    </w:tbl>
    <w:p w:rsidR="00894D84" w:rsidRPr="00894D84" w:rsidRDefault="007E0F70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03.08</w:t>
      </w:r>
      <w:r w:rsidR="00DE6035">
        <w:rPr>
          <w:rFonts w:ascii="Times New Roman" w:hAnsi="Times New Roman" w:cs="Times New Roman"/>
          <w:b/>
          <w:sz w:val="28"/>
          <w:szCs w:val="28"/>
        </w:rPr>
        <w:t>.2015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661321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61</w:t>
      </w:r>
    </w:p>
    <w:p w:rsidR="00894D84" w:rsidRPr="007338A0" w:rsidRDefault="00661321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61</w:t>
      </w:r>
    </w:p>
    <w:p w:rsidR="00781603" w:rsidRPr="00781603" w:rsidRDefault="00661321" w:rsidP="007816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61</w:t>
      </w:r>
    </w:p>
    <w:p w:rsidR="00831046" w:rsidRPr="00831046" w:rsidRDefault="00831046" w:rsidP="0083104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/>
          <w:sz w:val="24"/>
          <w:szCs w:val="24"/>
        </w:rPr>
      </w:pPr>
      <w:r w:rsidRPr="00831046">
        <w:rPr>
          <w:rFonts w:ascii="Times New Roman" w:hAnsi="Times New Roman"/>
          <w:sz w:val="24"/>
          <w:szCs w:val="24"/>
        </w:rPr>
        <w:t xml:space="preserve">Об утверждении  административного регламента по предоставлению муниципальной услуги «Выдача разрешений на обустройство и строительство </w:t>
      </w:r>
      <w:proofErr w:type="spellStart"/>
      <w:r w:rsidRPr="00831046">
        <w:rPr>
          <w:rFonts w:ascii="Times New Roman" w:hAnsi="Times New Roman"/>
          <w:sz w:val="24"/>
          <w:szCs w:val="24"/>
        </w:rPr>
        <w:t>приобъектных</w:t>
      </w:r>
      <w:proofErr w:type="spellEnd"/>
      <w:r w:rsidRPr="00831046">
        <w:rPr>
          <w:rFonts w:ascii="Times New Roman" w:hAnsi="Times New Roman"/>
          <w:sz w:val="24"/>
          <w:szCs w:val="24"/>
        </w:rPr>
        <w:t xml:space="preserve"> парковок для автотранспорта, прибывающего к существующим объектам инфраструктуры сельского поселения Белокаменское».</w:t>
      </w:r>
    </w:p>
    <w:p w:rsidR="00831046" w:rsidRPr="00831046" w:rsidRDefault="00831046" w:rsidP="0083104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046" w:rsidRPr="00831046" w:rsidRDefault="00831046" w:rsidP="00831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046">
        <w:rPr>
          <w:rFonts w:ascii="Times New Roman" w:hAnsi="Times New Roman"/>
          <w:sz w:val="24"/>
          <w:szCs w:val="24"/>
        </w:rPr>
        <w:tab/>
      </w:r>
      <w:bookmarkStart w:id="0" w:name="OLE_LINK6"/>
      <w:bookmarkStart w:id="1" w:name="OLE_LINK5"/>
      <w:r w:rsidRPr="0083104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831046">
        <w:rPr>
          <w:rFonts w:ascii="Times New Roman" w:eastAsia="Times New Roman" w:hAnsi="Times New Roman"/>
          <w:sz w:val="24"/>
          <w:szCs w:val="24"/>
        </w:rPr>
        <w:t xml:space="preserve">Конституцией Российской Федерации; Гражданским кодексом Российской Федерации; Федеральным законом  от 6.10.2003          № 131-ФЗ «Об общих принципах организации местного самоуправления в Российской Федерации»; </w:t>
      </w:r>
      <w:r w:rsidRPr="00831046">
        <w:rPr>
          <w:rFonts w:ascii="Times New Roman" w:hAnsi="Times New Roman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  руководствуясь Уставом </w:t>
      </w:r>
      <w:bookmarkEnd w:id="0"/>
      <w:bookmarkEnd w:id="1"/>
      <w:r w:rsidRPr="00831046">
        <w:rPr>
          <w:rFonts w:ascii="Times New Roman" w:hAnsi="Times New Roman"/>
          <w:sz w:val="24"/>
          <w:szCs w:val="24"/>
        </w:rPr>
        <w:t>сельского поселения Белокаменское                            П О С Т А Н О В Л Я Ю:</w:t>
      </w:r>
    </w:p>
    <w:p w:rsidR="00831046" w:rsidRPr="00831046" w:rsidRDefault="00831046" w:rsidP="00831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046">
        <w:rPr>
          <w:rFonts w:ascii="Times New Roman" w:hAnsi="Times New Roman"/>
          <w:sz w:val="24"/>
          <w:szCs w:val="24"/>
        </w:rPr>
        <w:t>1.Утвердить  прилагаемый  административный регламент местной администрации  с</w:t>
      </w:r>
      <w:r>
        <w:rPr>
          <w:rFonts w:ascii="Times New Roman" w:hAnsi="Times New Roman"/>
          <w:sz w:val="24"/>
          <w:szCs w:val="24"/>
        </w:rPr>
        <w:t xml:space="preserve">ельского поселения Белокаменское </w:t>
      </w:r>
      <w:r w:rsidRPr="00831046">
        <w:rPr>
          <w:rFonts w:ascii="Times New Roman" w:hAnsi="Times New Roman"/>
          <w:sz w:val="24"/>
          <w:szCs w:val="24"/>
        </w:rPr>
        <w:t xml:space="preserve">по предоставлению муниципальной  услуги «Выдача разрешений на обустройство и строительство </w:t>
      </w:r>
      <w:proofErr w:type="spellStart"/>
      <w:r w:rsidRPr="00831046">
        <w:rPr>
          <w:rFonts w:ascii="Times New Roman" w:hAnsi="Times New Roman"/>
          <w:sz w:val="24"/>
          <w:szCs w:val="24"/>
        </w:rPr>
        <w:t>приобъектных</w:t>
      </w:r>
      <w:proofErr w:type="spellEnd"/>
      <w:r w:rsidRPr="00831046">
        <w:rPr>
          <w:rFonts w:ascii="Times New Roman" w:hAnsi="Times New Roman"/>
          <w:sz w:val="24"/>
          <w:szCs w:val="24"/>
        </w:rPr>
        <w:t xml:space="preserve"> парковок для автотранспорта, прибывающего к существующим объектам инфраструктуры 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/>
          <w:sz w:val="24"/>
          <w:szCs w:val="24"/>
        </w:rPr>
        <w:t>».</w:t>
      </w:r>
    </w:p>
    <w:p w:rsidR="00831046" w:rsidRPr="00831046" w:rsidRDefault="00831046" w:rsidP="00831046">
      <w:pPr>
        <w:tabs>
          <w:tab w:val="left" w:pos="9356"/>
        </w:tabs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831046" w:rsidRPr="00831046" w:rsidRDefault="00831046" w:rsidP="00831046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31046">
        <w:rPr>
          <w:rFonts w:ascii="Times New Roman" w:hAnsi="Times New Roman"/>
          <w:sz w:val="24"/>
          <w:szCs w:val="24"/>
        </w:rPr>
        <w:t xml:space="preserve">2. </w:t>
      </w:r>
      <w:r w:rsidRPr="00831046">
        <w:rPr>
          <w:rFonts w:ascii="Times New Roman" w:hAnsi="Times New Roman"/>
          <w:bCs/>
          <w:sz w:val="24"/>
          <w:szCs w:val="24"/>
        </w:rPr>
        <w:t xml:space="preserve">Обнародовать настоящее постановление в соответствии с Порядком  опубликования (обнародования) муниципальных правовых актов органов  местного самоуправления </w:t>
      </w:r>
      <w:r w:rsidRPr="008310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/>
          <w:bCs/>
          <w:sz w:val="24"/>
          <w:szCs w:val="24"/>
        </w:rPr>
        <w:t xml:space="preserve"> Зольского муниципального района КБР.</w:t>
      </w:r>
    </w:p>
    <w:p w:rsidR="00831046" w:rsidRPr="00831046" w:rsidRDefault="00831046" w:rsidP="00831046">
      <w:pPr>
        <w:spacing w:after="0" w:line="240" w:lineRule="auto"/>
        <w:ind w:left="-142"/>
        <w:jc w:val="both"/>
        <w:rPr>
          <w:rFonts w:ascii="Times New Roman" w:hAnsi="Times New Roman"/>
          <w:spacing w:val="-26"/>
          <w:sz w:val="24"/>
          <w:szCs w:val="24"/>
        </w:rPr>
      </w:pPr>
    </w:p>
    <w:p w:rsidR="00831046" w:rsidRPr="00831046" w:rsidRDefault="00831046" w:rsidP="00831046">
      <w:pPr>
        <w:pStyle w:val="1"/>
        <w:tabs>
          <w:tab w:val="left" w:pos="3020"/>
        </w:tabs>
        <w:spacing w:before="0" w:line="24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10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Контроль за исполнением настоящего постановления возложить на заместителя главы местной администрации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с.п. Белокаменское Машукова М.Х.</w:t>
      </w:r>
    </w:p>
    <w:p w:rsidR="00831046" w:rsidRPr="00831046" w:rsidRDefault="00831046" w:rsidP="00831046">
      <w:pPr>
        <w:overflowPunct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31046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831046" w:rsidRPr="00831046" w:rsidRDefault="00831046" w:rsidP="008310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31046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831046" w:rsidRPr="00831046" w:rsidRDefault="00831046" w:rsidP="008310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с.п.Белокаменское:</w:t>
      </w:r>
      <w:r w:rsidRPr="008310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Х.К. Абидов</w:t>
      </w:r>
    </w:p>
    <w:p w:rsidR="00831046" w:rsidRDefault="00831046" w:rsidP="00831046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31046" w:rsidRDefault="00831046" w:rsidP="00831046">
      <w:pPr>
        <w:ind w:right="-1"/>
        <w:jc w:val="both"/>
        <w:rPr>
          <w:sz w:val="28"/>
          <w:szCs w:val="28"/>
        </w:rPr>
      </w:pPr>
    </w:p>
    <w:p w:rsidR="00831046" w:rsidRPr="0097695C" w:rsidRDefault="00831046" w:rsidP="008310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FC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82F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F47EF">
        <w:rPr>
          <w:rFonts w:ascii="Times New Roman" w:hAnsi="Times New Roman"/>
          <w:sz w:val="24"/>
          <w:szCs w:val="24"/>
        </w:rPr>
        <w:t>УТВЕРЖДЕН</w:t>
      </w:r>
      <w:r w:rsidRPr="001F47EF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</w:t>
      </w:r>
      <w:r w:rsidRPr="0097695C">
        <w:rPr>
          <w:rFonts w:ascii="Times New Roman" w:hAnsi="Times New Roman"/>
          <w:sz w:val="24"/>
          <w:szCs w:val="24"/>
        </w:rPr>
        <w:t>постановлением местной администрации</w:t>
      </w:r>
      <w:r w:rsidRPr="0097695C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</w:t>
      </w:r>
      <w:r w:rsidRPr="008310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97695C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от 03.08</w:t>
      </w:r>
      <w:r w:rsidRPr="0097695C">
        <w:rPr>
          <w:rFonts w:ascii="Times New Roman" w:hAnsi="Times New Roman"/>
          <w:sz w:val="24"/>
          <w:szCs w:val="24"/>
        </w:rPr>
        <w:t xml:space="preserve">.2015 года </w:t>
      </w:r>
      <w:r>
        <w:rPr>
          <w:rFonts w:ascii="Times New Roman" w:hAnsi="Times New Roman"/>
          <w:sz w:val="24"/>
          <w:szCs w:val="24"/>
        </w:rPr>
        <w:t xml:space="preserve">  № 61</w:t>
      </w:r>
    </w:p>
    <w:p w:rsidR="00831046" w:rsidRDefault="00831046" w:rsidP="008310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31046" w:rsidRPr="00831046" w:rsidRDefault="00831046" w:rsidP="00831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046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  муниципальной услуги </w:t>
      </w:r>
      <w:r w:rsidRPr="00831046">
        <w:rPr>
          <w:rFonts w:ascii="Times New Roman" w:hAnsi="Times New Roman" w:cs="Times New Roman"/>
          <w:sz w:val="24"/>
          <w:szCs w:val="24"/>
        </w:rPr>
        <w:t xml:space="preserve">«Выдача разрешений на обустройство и строительство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парковок для автотранспорта, прибывающего к существующим объектам инфраструктуры </w:t>
      </w:r>
      <w:r w:rsidRPr="008310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>».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разрешений на обустройство и строительство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парковок для транспорта, прибывающего к существующим объектам инфраструктуры </w:t>
      </w:r>
      <w:r w:rsidRPr="008310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 xml:space="preserve">» (далее - административный регламент) разработан в соответствии с Федеральным </w:t>
      </w:r>
      <w:hyperlink r:id="rId7" w:history="1">
        <w:r w:rsidRPr="0083104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104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в целях повышения качества и доступности предоставления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1.2. Заявителями имеющими право на получение муниципальной услуги являются: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Физические лица. От имени заявителя в целях предоставления муниципальной услуги может обратиться любое физическое лицо, наделенное соответствующими полномочиями, в установленном законодательством Российской Федерации порядке;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Юридические лица, а также индивидуальные предприниматели. От имени юридических лиц могут действовать лица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1.3. Порядок информирования о правилах предоставления муниципальной услуги: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831046">
        <w:rPr>
          <w:rFonts w:ascii="Times New Roman" w:hAnsi="Times New Roman" w:cs="Times New Roman"/>
          <w:sz w:val="24"/>
          <w:szCs w:val="24"/>
        </w:rPr>
        <w:t xml:space="preserve">1.3.1 информация о местах нахождения, графике работы местной администрации </w:t>
      </w:r>
      <w:r w:rsidRPr="008310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 xml:space="preserve"> предоставляющей муниципальную услугу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Адрес места нахождения, график работы, справочные телефоны: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- местная администрация </w:t>
      </w:r>
      <w:r w:rsidRPr="008310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>
        <w:rPr>
          <w:rFonts w:ascii="Times New Roman" w:hAnsi="Times New Roman" w:cs="Times New Roman"/>
          <w:sz w:val="24"/>
          <w:szCs w:val="24"/>
        </w:rPr>
        <w:t xml:space="preserve"> : 36172</w:t>
      </w:r>
      <w:r w:rsidRPr="00831046">
        <w:rPr>
          <w:rFonts w:ascii="Times New Roman" w:hAnsi="Times New Roman" w:cs="Times New Roman"/>
          <w:sz w:val="24"/>
          <w:szCs w:val="24"/>
        </w:rPr>
        <w:t xml:space="preserve">0,  КБР </w:t>
      </w:r>
      <w:r>
        <w:rPr>
          <w:rFonts w:ascii="Times New Roman" w:hAnsi="Times New Roman" w:cs="Times New Roman"/>
          <w:sz w:val="24"/>
          <w:szCs w:val="24"/>
        </w:rPr>
        <w:t>с.п.Белокаменское, ул. Центральная, 1</w:t>
      </w:r>
      <w:r w:rsidRPr="00831046">
        <w:rPr>
          <w:rFonts w:ascii="Times New Roman" w:hAnsi="Times New Roman" w:cs="Times New Roman"/>
          <w:sz w:val="24"/>
          <w:szCs w:val="24"/>
        </w:rPr>
        <w:t>,  т</w:t>
      </w:r>
      <w:r>
        <w:rPr>
          <w:rFonts w:ascii="Times New Roman" w:hAnsi="Times New Roman" w:cs="Times New Roman"/>
          <w:sz w:val="24"/>
          <w:szCs w:val="24"/>
        </w:rPr>
        <w:t>ел. 75-7-51, 75-7-31</w:t>
      </w:r>
      <w:r w:rsidRPr="00831046">
        <w:rPr>
          <w:rFonts w:ascii="Times New Roman" w:hAnsi="Times New Roman" w:cs="Times New Roman"/>
          <w:sz w:val="24"/>
          <w:szCs w:val="24"/>
        </w:rPr>
        <w:t>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Режим работы: понедельник - пятница с 9.00 час.  до 18.00 час. Перерыв с 13-00до 14-00 час. Выходные дни: суббота - воскресенье.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                  Официальный сайт </w:t>
      </w:r>
      <w:r w:rsidRPr="008310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 xml:space="preserve">:  </w:t>
      </w:r>
      <w:r w:rsidRPr="0083104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31046">
        <w:rPr>
          <w:rFonts w:ascii="Times New Roman" w:hAnsi="Times New Roman" w:cs="Times New Roman"/>
          <w:sz w:val="24"/>
          <w:szCs w:val="24"/>
        </w:rPr>
        <w:t>.</w:t>
      </w:r>
      <w:r w:rsidRPr="008310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adm</w:t>
      </w:r>
      <w:proofErr w:type="spellEnd"/>
      <w:r w:rsidRPr="00831046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belokamenka</w:t>
      </w:r>
      <w:proofErr w:type="spellEnd"/>
      <w:r w:rsidRPr="0083104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spellStart"/>
      <w:r w:rsidRPr="00831046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ru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           Адрес электронной почты местной администрации городского поселения Залукокоаже :</w:t>
      </w:r>
      <w:r w:rsidRPr="008310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046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831046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831046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mail</w:t>
      </w:r>
      <w:r w:rsidRPr="00831046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admbelka</w:t>
      </w:r>
      <w:proofErr w:type="spellEnd"/>
      <w:r w:rsidRPr="00831046">
        <w:rPr>
          <w:rFonts w:ascii="Times New Roman" w:hAnsi="Times New Roman" w:cs="Times New Roman"/>
          <w:color w:val="000000"/>
          <w:spacing w:val="-2"/>
          <w:sz w:val="24"/>
          <w:szCs w:val="24"/>
        </w:rPr>
        <w:t>@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rambler</w:t>
      </w:r>
      <w:r w:rsidRPr="0083104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spellStart"/>
      <w:r w:rsidRPr="00831046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ru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1.3.2 по телефону, при личном либо письменном обращении должностные лица обязаны предоставить исчерпывающую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1.3.3 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</w:t>
      </w:r>
      <w:r w:rsidRPr="00831046">
        <w:rPr>
          <w:rFonts w:ascii="Times New Roman" w:hAnsi="Times New Roman" w:cs="Times New Roman"/>
          <w:sz w:val="24"/>
          <w:szCs w:val="24"/>
        </w:rPr>
        <w:lastRenderedPageBreak/>
        <w:t>можно получить необходимую информацию;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1.3.4 на информационном стенде местной администрации городского поселения Залукокоаже размещается график приема граждан, перечень документов, необходимых для получения муниципальной услуги и образец заполнения заявления.</w:t>
      </w:r>
    </w:p>
    <w:p w:rsidR="00831046" w:rsidRPr="0066132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8310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 xml:space="preserve"> в сети "Интернет" размещается вся необходимая для получения муниципальной услуги информация. Т</w:t>
      </w:r>
      <w:r>
        <w:rPr>
          <w:rFonts w:ascii="Times New Roman" w:hAnsi="Times New Roman" w:cs="Times New Roman"/>
          <w:sz w:val="24"/>
          <w:szCs w:val="24"/>
        </w:rPr>
        <w:t xml:space="preserve">елефон для справок: 8(866 37) </w:t>
      </w:r>
      <w:r w:rsidRPr="00661321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13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1321">
        <w:rPr>
          <w:rFonts w:ascii="Times New Roman" w:hAnsi="Times New Roman" w:cs="Times New Roman"/>
          <w:sz w:val="24"/>
          <w:szCs w:val="24"/>
        </w:rPr>
        <w:t>51</w:t>
      </w:r>
      <w:r w:rsidRPr="00831046">
        <w:rPr>
          <w:rFonts w:ascii="Times New Roman" w:hAnsi="Times New Roman" w:cs="Times New Roman"/>
          <w:sz w:val="24"/>
          <w:szCs w:val="24"/>
        </w:rPr>
        <w:t>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9"/>
      <w:bookmarkEnd w:id="3"/>
      <w:r w:rsidRPr="00831046">
        <w:rPr>
          <w:rFonts w:ascii="Times New Roman" w:hAnsi="Times New Roman" w:cs="Times New Roman"/>
          <w:sz w:val="24"/>
          <w:szCs w:val="24"/>
        </w:rPr>
        <w:t>2. Стандарт предоставления услуги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2.1. Наименование услуги: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- «Выдача разрешений на обустройство и строительство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парковок для автотранспорта, прибывающего к существующим объектам инфраструктуры на территории </w:t>
      </w:r>
      <w:r w:rsidRPr="008310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>».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местной администрацией </w:t>
      </w:r>
      <w:r w:rsidRPr="008310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>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не имеют право требовать от заявителя: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2) предоставления документов и информации, которые находятся в распоряжении местной администрации </w:t>
      </w:r>
      <w:r w:rsidRPr="008310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>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документов и информации, предоставляемых в результате предоставления таких услуг, которые являются необходимыми и обязательными для предоставления муниципальной услуги.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2.2. Конечным результатом предоставления муниципальной услуги является принятие решения: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- выдача ордера на обустройство и строительство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парковок для автотранспорта, прибывающего к существующим объектам инфраструктуры (</w:t>
      </w:r>
      <w:hyperlink w:anchor="Par277" w:history="1">
        <w:r w:rsidRPr="00831046">
          <w:rPr>
            <w:rFonts w:ascii="Times New Roman" w:hAnsi="Times New Roman" w:cs="Times New Roman"/>
            <w:sz w:val="24"/>
            <w:szCs w:val="24"/>
          </w:rPr>
          <w:t>приложение №2</w:t>
        </w:r>
      </w:hyperlink>
      <w:r w:rsidRPr="0083104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- письменный отказ в выдаче ордера на обустройство и строительство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парковок для автотранспорта, прибывающего к существующим объектам инфраструктуры.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1"/>
      <w:bookmarkEnd w:id="4"/>
      <w:r w:rsidRPr="00831046">
        <w:rPr>
          <w:rFonts w:ascii="Times New Roman" w:hAnsi="Times New Roman" w:cs="Times New Roman"/>
          <w:sz w:val="24"/>
          <w:szCs w:val="24"/>
        </w:rPr>
        <w:t>2.3. Продолжительность и максимальный срок предоставления муниципальной услуги составляет 30 календарных дней с момента регистрации заявления.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2.4. Предоставление муниципальной услуги осуществляется в соответствии со следующими нормативно-правовыми актами: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83104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1046">
        <w:rPr>
          <w:rFonts w:ascii="Times New Roman" w:hAnsi="Times New Roman" w:cs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83104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1046">
        <w:rPr>
          <w:rFonts w:ascii="Times New Roman" w:hAnsi="Times New Roman" w:cs="Times New Roman"/>
          <w:sz w:val="24"/>
          <w:szCs w:val="24"/>
        </w:rPr>
        <w:t xml:space="preserve"> от 2 мая 2006 года № 59-ФЗ "О порядке рассмотрения обращений граждан Российской Федерации";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83104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1046">
        <w:rPr>
          <w:rFonts w:ascii="Times New Roman" w:hAnsi="Times New Roman" w:cs="Times New Roman"/>
          <w:sz w:val="24"/>
          <w:szCs w:val="24"/>
        </w:rPr>
        <w:t xml:space="preserve"> от 8 ноября 2007 года N 257-ФЗ                           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83104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1046">
        <w:rPr>
          <w:rFonts w:ascii="Times New Roman" w:hAnsi="Times New Roman" w:cs="Times New Roman"/>
          <w:sz w:val="24"/>
          <w:szCs w:val="24"/>
        </w:rPr>
        <w:t xml:space="preserve"> от 27 июля 2010 года № 210-ФЗ                              "Об организации предоставления государственных и муниципальных услуг";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СНиПом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2.07.01-89 (в ред. изменений и дополнений, утв. постановлением Госстроя СССР от 13.07.1990 N 61, Приказом Минстроя РФ от 23.12.1992 N 269, Постановлением Госстроя РФ от 25.08.1993 N 18-32 (утвержденным Приказом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РФ от 28.12.2010 N 820);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83104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1046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 от 05.08.2006 N 66-РЗ "О градостроительной деятельности в Кабардино-Балкарской Республике";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83104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31046">
        <w:rPr>
          <w:rFonts w:ascii="Times New Roman" w:hAnsi="Times New Roman" w:cs="Times New Roman"/>
          <w:sz w:val="24"/>
          <w:szCs w:val="24"/>
        </w:rPr>
        <w:t xml:space="preserve"> </w:t>
      </w:r>
      <w:r w:rsidRPr="008310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 xml:space="preserve">, принятым решением Совета местного самоуправления </w:t>
      </w:r>
      <w:r w:rsidRPr="008310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Pr="0083104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марта 2015</w:t>
      </w:r>
      <w:r w:rsidRPr="008310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lastRenderedPageBreak/>
        <w:t>2.5. Для предоставления муниципальной услуги необходимы следующие документы: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54" w:history="1">
        <w:r w:rsidRPr="0083104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31046">
        <w:rPr>
          <w:rFonts w:ascii="Times New Roman" w:hAnsi="Times New Roman" w:cs="Times New Roman"/>
          <w:sz w:val="24"/>
          <w:szCs w:val="24"/>
        </w:rPr>
        <w:t xml:space="preserve"> на имя главы местной администрации </w:t>
      </w:r>
      <w:r w:rsidRPr="008310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по установленной форме;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схема с указанием адреса и расположения места, планируемого под обустройство парковочного кармана.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Заявление должно содержать следующую информацию: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наименование органа, в который направляется заявление;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фамилию, имя, отчество заявителя;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почтовый адрес, по которому должны быть направлены ответ или уведомление;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контактный телефон;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суть заявления.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2.6. Перечень оснований для отказа в предоставлении муниципальной услуги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- несоответствие места планируемой парковки требованиям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2.07.01-89;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невозможность нарушения объектов внешнего благоустройства при их расположении на месте планируемого парковочного кармана;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- обращение содержит вопросы, решение которых не входит в компетенцию местной администрации </w:t>
      </w:r>
      <w:r w:rsidRPr="008310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>. Оно направляется в течение семи дней со дня регистрации в соответствующие государственные органы либо иные органы с уведомлением заявителя о переадресации;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текст документа написан неразборчиво (от руки или при помощи средств электронно-вычислительной техники);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фамилия, имя и отчество (в случае наличия), (наименование) заявителя, его место жительства (место нахождения);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в документах отсутствуют неоговоренные исправления;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документы исполнены карандашом;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обращение не рассматривается по существу, если от гражданина или организации поступило заявление о прекращении рассмотрения обращения;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в ходе личного приема гражданину может быть отказано в дальнейшем рассмотрении обращения, если ему ранее неоднократно давались письменные и устные ответы по существу поставленных в обращении вопросов.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2.7. Оснований для отказа в приеме документов, необходимых для предоставления муниципальной услуги, не имеется.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2.8. Оснований для приостановления предоставления муниципальной услуги не имеется.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2.9. Муниципальная услуга является бесплатной.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2.11. Срок регистрации заявления о предоставлении муниципальной услуги не должен превышать 30 минут.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2.12. Требования к местам предоставления муниципальной услуги: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2.12.1 помещение для работы с заявителями должно быть оборудовано в соответствии с требованиями санитарных норм и правил пожарной безопасности и информационными табличками (вывесками) с указанием номера кабинета и названия отдела;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2.12.2 помещение для предоставления муниципальной услуги должно быть оснащено стульями, столами, телефонной связью, компьютером с возможностью печати;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2.12.3 для ожидания заинтересованных лиц отводится специальное место, оборудованное стульями.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2.13.1 показателями оценки доступности муниципальной услуги являются: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транспортная доступность к месту предоставления государственной услуги (5 минут ходьбы от остановочного пункта);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lastRenderedPageBreak/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>, а также в федеральной государственной информационной системе "Единый портал государственных и муниципальных услуг (функций)";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2.13.2 показателями оценки качества муниципальной услуги являются: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количество взаимодействий с должностным лицом, ответственным за предоставление муниципальной услуги, - два (1 - обращение за предоставлением муниципальной услуги, 1 - получение конечного результата);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соблюдение должностным лицом, ответственным за предоставление сроков услуги, сроков предоставления муниципальной услуги;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государственной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со стороны заявителей на качество предоставления муниципальной услуги, действие или бездействие должностного лица, ответственного за предоставление муниципальной услуги, при предоставлении муниципальной услуги;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2.13.3 организация предоставления муниципальной услуги в электронной форме утверждена </w:t>
      </w:r>
      <w:hyperlink r:id="rId14" w:history="1">
        <w:r w:rsidRPr="00831046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831046">
        <w:rPr>
          <w:rFonts w:ascii="Times New Roman" w:hAnsi="Times New Roman" w:cs="Times New Roman"/>
          <w:sz w:val="24"/>
          <w:szCs w:val="24"/>
        </w:rP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размещается следующая информация: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сроки оказания муниципальной услуги;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сведения о размере оплаты предоставления муниципальной услуги.</w:t>
      </w:r>
    </w:p>
    <w:p w:rsidR="00831046" w:rsidRPr="00831046" w:rsidRDefault="00831046" w:rsidP="00675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размещаются формы заявлений на предоставление муниципальной услуги и обеспечивается доступ к ним для копирования.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2"/>
      <w:bookmarkEnd w:id="5"/>
      <w:r w:rsidRPr="00831046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</w:t>
      </w:r>
    </w:p>
    <w:p w:rsidR="00831046" w:rsidRPr="00831046" w:rsidRDefault="00831046" w:rsidP="00675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3.1. Предоставление муниципальной услуги представлено </w:t>
      </w:r>
      <w:hyperlink w:anchor="Par340" w:history="1">
        <w:r w:rsidRPr="00831046">
          <w:rPr>
            <w:rFonts w:ascii="Times New Roman" w:hAnsi="Times New Roman" w:cs="Times New Roman"/>
            <w:sz w:val="24"/>
            <w:szCs w:val="24"/>
          </w:rPr>
          <w:t>блок-схемой</w:t>
        </w:r>
      </w:hyperlink>
      <w:r w:rsidRPr="00831046">
        <w:rPr>
          <w:rFonts w:ascii="Times New Roman" w:hAnsi="Times New Roman" w:cs="Times New Roman"/>
          <w:sz w:val="24"/>
          <w:szCs w:val="24"/>
        </w:rPr>
        <w:t xml:space="preserve"> (приложение № 3 к настоящему административному регламенту) и включает в себя следующие административные процедуры: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а) прием заявления;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б) подготовка и выдача ордера на обустройство и строительство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парковок для автотранспорта, прибывающего к существующим объектам инфраструктуры, либо письменный отказ в выдаче ордера на обустройство и строительство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парковок для автотранспорта, прибывающего к существующим объектам инфраструктуры, с указанием причин.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3.2. Административная процедура "Прием заявления"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поступление в местную администрацию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="00675D41" w:rsidRPr="00831046">
        <w:rPr>
          <w:rFonts w:ascii="Times New Roman" w:hAnsi="Times New Roman" w:cs="Times New Roman"/>
          <w:sz w:val="24"/>
          <w:szCs w:val="24"/>
        </w:rPr>
        <w:t xml:space="preserve"> </w:t>
      </w:r>
      <w:r w:rsidRPr="00831046">
        <w:rPr>
          <w:rFonts w:ascii="Times New Roman" w:hAnsi="Times New Roman" w:cs="Times New Roman"/>
          <w:sz w:val="24"/>
          <w:szCs w:val="24"/>
        </w:rPr>
        <w:t xml:space="preserve">обращения в письменной форме или в форме электронного документа. Зарегистрированные письменные заявления заявителей в день регистрации передаются в установленном порядке на рассмотрение главе 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="00675D41" w:rsidRPr="00831046">
        <w:rPr>
          <w:rFonts w:ascii="Times New Roman" w:hAnsi="Times New Roman" w:cs="Times New Roman"/>
          <w:sz w:val="24"/>
          <w:szCs w:val="24"/>
        </w:rPr>
        <w:t xml:space="preserve"> </w:t>
      </w:r>
      <w:r w:rsidRPr="00831046">
        <w:rPr>
          <w:rFonts w:ascii="Times New Roman" w:hAnsi="Times New Roman" w:cs="Times New Roman"/>
          <w:sz w:val="24"/>
          <w:szCs w:val="24"/>
        </w:rPr>
        <w:t>для дальнейшей передачи, согласно резолюции.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4 дней.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lastRenderedPageBreak/>
        <w:t xml:space="preserve">3.3. Административная процедура "Подготовка и выдача разрешения на обустройство и строительство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парковок для автотранспорта, прибывающего к существующим объектам инфраструктуры, либо письменный отказ в выдаче разрешения на обустройство и строительство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парковок для транспорта, прибывающего к существующим объектам инфраструктуры, с указанием причин".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При получении специалистом заявления, осуществляется выезд на место для рассмотрения возможности обустройства на указанном в заявлении месте парковочного кармана. Рассматривается соответствие данного места требованиям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2.07.01-89 и нормативной документации. В случае необходимости, при расположении на данном месте крупных насаждений (деревьев) или объектов внешнего благоустройства рассматривается возможность их нарушения, если данное нарушение ранее не согласовывалось.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В случае соответствия планируемого места для обустройства парковочного кармана требованиям действующего законодательства специалистом составляется схема планируемого парковочного кармана, с указанием его размеров, которая в дальнейшем согласовывается с главой 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="00675D41" w:rsidRPr="00831046">
        <w:rPr>
          <w:rFonts w:ascii="Times New Roman" w:hAnsi="Times New Roman" w:cs="Times New Roman"/>
          <w:sz w:val="24"/>
          <w:szCs w:val="24"/>
        </w:rPr>
        <w:t xml:space="preserve"> </w:t>
      </w:r>
      <w:r w:rsidRPr="00831046">
        <w:rPr>
          <w:rFonts w:ascii="Times New Roman" w:hAnsi="Times New Roman" w:cs="Times New Roman"/>
          <w:sz w:val="24"/>
          <w:szCs w:val="24"/>
        </w:rPr>
        <w:t xml:space="preserve">и направляется в ОГИБДД УМВД России по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Зольскому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району для выдачи заключения на предмет соответствия нормативным документам и 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>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ОГИБДД, заявителю направляется письмо о необходимости разработки проектно-сметной документации, согласованной со всеми заинтересованными службами </w:t>
      </w:r>
      <w:r w:rsidR="00675D4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1046">
        <w:rPr>
          <w:rFonts w:ascii="Times New Roman" w:hAnsi="Times New Roman" w:cs="Times New Roman"/>
          <w:sz w:val="24"/>
          <w:szCs w:val="24"/>
        </w:rPr>
        <w:t xml:space="preserve"> (ОГИБДД УМВД России по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Зольскому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району (заключение с техническими условиями), ООО</w:t>
      </w:r>
      <w:r w:rsidR="00675D41">
        <w:rPr>
          <w:rFonts w:ascii="Times New Roman" w:hAnsi="Times New Roman" w:cs="Times New Roman"/>
          <w:sz w:val="24"/>
          <w:szCs w:val="24"/>
        </w:rPr>
        <w:t xml:space="preserve"> "Калина</w:t>
      </w:r>
      <w:r w:rsidRPr="00831046">
        <w:rPr>
          <w:rFonts w:ascii="Times New Roman" w:hAnsi="Times New Roman" w:cs="Times New Roman"/>
          <w:sz w:val="24"/>
          <w:szCs w:val="24"/>
        </w:rPr>
        <w:t xml:space="preserve">", ОАО МРСК СК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Зольские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РЭС (с техническими условиями на обустройство искусственного освещения парковки), филиал ОАО "Газпром газораспределение г. Нальчик " в Зольском районе, ООО "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Зольское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>", ОАО "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>".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После осуществления всех установленных процедур и формирования необходимого пакета документов специалист 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="00675D41" w:rsidRPr="00831046">
        <w:rPr>
          <w:rFonts w:ascii="Times New Roman" w:hAnsi="Times New Roman" w:cs="Times New Roman"/>
          <w:sz w:val="24"/>
          <w:szCs w:val="24"/>
        </w:rPr>
        <w:t xml:space="preserve"> </w:t>
      </w:r>
      <w:r w:rsidRPr="00831046">
        <w:rPr>
          <w:rFonts w:ascii="Times New Roman" w:hAnsi="Times New Roman" w:cs="Times New Roman"/>
          <w:sz w:val="24"/>
          <w:szCs w:val="24"/>
        </w:rPr>
        <w:t xml:space="preserve">согласует принятое решение и направит его на подпись главе 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регистрирует специалист, ответственный за делопроизводство.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с присвоенным регистрационным номером специалист, ответственный за выдачу разрешения, вручает лично заявителю под роспись. Копия решения вместе с оригиналами документов, представленных заявителем, остается на хранении в 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>. До начала производства работ по устройству парковочного кармана, заявителем должна быть предоставлена схема расположения парковочного кармана (согласованная с ГИБДД, а также с другими компетентными службами).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26 дней.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Предельный срок выдачи разрешения или отказа не должен превышать 30 календарных дней со дня регистрации заявления.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54"/>
      <w:bookmarkEnd w:id="6"/>
      <w:r w:rsidRPr="00831046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831046" w:rsidRPr="00831046" w:rsidRDefault="00831046" w:rsidP="00675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 и принятием в ходе ее предоставления решений, осуществляют глава 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 xml:space="preserve">  или заместитель главы 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>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Контроль исполнения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</w:t>
      </w:r>
      <w:r w:rsidRPr="00831046">
        <w:rPr>
          <w:rFonts w:ascii="Times New Roman" w:hAnsi="Times New Roman" w:cs="Times New Roman"/>
          <w:sz w:val="24"/>
          <w:szCs w:val="24"/>
        </w:rPr>
        <w:lastRenderedPageBreak/>
        <w:t>и законных интересов граждан, анализа содержания поступающих обращений, хода и результатов работы с обращениями граждан.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Контроль исполнения поручений по обращениям граждан включает: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постановку обращений на контроль;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контроль прохождения обращения;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информирование руководства администрации  в целях своевременного и качественного исполнения обращений;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обобщение и анализ результатов исполнения документов;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снятие обращений с контроля;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направление исполненного документа в дело.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Решение о постановке обращения на контроль в 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="00675D41" w:rsidRPr="00831046">
        <w:rPr>
          <w:rFonts w:ascii="Times New Roman" w:hAnsi="Times New Roman" w:cs="Times New Roman"/>
          <w:sz w:val="24"/>
          <w:szCs w:val="24"/>
        </w:rPr>
        <w:t xml:space="preserve"> </w:t>
      </w:r>
      <w:r w:rsidRPr="00831046">
        <w:rPr>
          <w:rFonts w:ascii="Times New Roman" w:hAnsi="Times New Roman" w:cs="Times New Roman"/>
          <w:sz w:val="24"/>
          <w:szCs w:val="24"/>
        </w:rPr>
        <w:t xml:space="preserve">принимается главой 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>, его заместителем.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Исполнители несут ответственность за соблюдением сроков рассмотрения и качеством исполнения поручений по обращениям, состоянием делопроизводства по ним.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Контроль исполнения обращений граждан и юридических лиц, поступивших на имя главы 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>, а также контроль за соблюдением сроков исполнения  осуществляет его заместитель.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и внеплановыми на основании планов работы 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Кроме того, проверка может проводиться по конкретному обращению заявителя.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Решение о проведении внеплановой проверки принимает глава 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 xml:space="preserve"> или уполномоченное им должностное лицо 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>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Акт подписывается всеми членами комиссии.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</w:t>
      </w:r>
      <w:hyperlink r:id="rId15" w:history="1">
        <w:r w:rsidRPr="0083104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3104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4.4. Порядок и формы контроля за представлением муниципальной услуги со стороны граждан, их объединений и организаций: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Заявители вправе направить письменное обращение в адрес главы 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 xml:space="preserve">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</w:t>
      </w:r>
      <w:r w:rsidRPr="00831046">
        <w:rPr>
          <w:rFonts w:ascii="Times New Roman" w:hAnsi="Times New Roman" w:cs="Times New Roman"/>
          <w:sz w:val="24"/>
          <w:szCs w:val="24"/>
        </w:rPr>
        <w:lastRenderedPageBreak/>
        <w:t xml:space="preserve">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84"/>
      <w:bookmarkEnd w:id="7"/>
      <w:r w:rsidRPr="00831046">
        <w:rPr>
          <w:rFonts w:ascii="Times New Roman" w:hAnsi="Times New Roman" w:cs="Times New Roman"/>
          <w:sz w:val="24"/>
          <w:szCs w:val="24"/>
        </w:rPr>
        <w:t>5. Порядок обжалования решений и действий (бездействия)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а также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 ответственного должностного лица при предоставлении муниципальной услуги в досудебном и судебном порядке.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5.2. Предметом жалобы является решения или действия (бездействие)  ответственного должностного лица при предоставлении муниципальной услуги.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5.3. Заявитель имеет право обратиться с жалобой лично или через законного представителя, направить обращение в письменной форме или в форме электронного документа главе 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>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5.4. Заявитель имеет право направить жалобу по почте, через  "МФЦ", с использованием информационно-телекоммуникационной сети "Интернет", официального сайта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>, через федеральную государственную информационную систему "Единый портал государственных и муниципальных услуг (функций)", также обратиться с жалобой лично.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5.5. Порядок подачи и рассмотрения жалобы: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5.5.1 основанием для начала процедуры досудебного обжалования является регистрация жалобы;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5.5.2 жалоба должна содержать: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5.5.3 заявитель может обратиться с жалобой также в случаях: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нарушения срока регистрации запроса заявителя о предоставлении муниципальной услуги;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нарушения срока предоставления муниципальной услуги;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отказа в предоставлении муниципальной услуги, если основания отказа не предусмотрены федеральными законами и законами Кабардино-Балкарской Республики, принятыми в соответствии с ними иными нормативными правовыми актами Российской Федерации;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требования внесения заявителем при предоставлении муниципальной услуги платы, не предусмотренной нормативными правовыми актами;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-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</w:t>
      </w:r>
      <w:r w:rsidRPr="0083104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документах либо нарушение установленного срока таких исправлений;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5.5.4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08"/>
      <w:bookmarkEnd w:id="8"/>
      <w:r w:rsidRPr="00831046">
        <w:rPr>
          <w:rFonts w:ascii="Times New Roman" w:hAnsi="Times New Roman" w:cs="Times New Roman"/>
          <w:sz w:val="24"/>
          <w:szCs w:val="24"/>
        </w:rPr>
        <w:t>5.5.5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осуществления действий от имени заявителя, может быть представлена: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5.5.6 прием жалоб в письменной форме осуществляется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5.5.7 прием жалоб осуществляется в соответствии с режимом работы, указанном в </w:t>
      </w:r>
      <w:hyperlink w:anchor="Par46" w:history="1">
        <w:r w:rsidRPr="00831046">
          <w:rPr>
            <w:rFonts w:ascii="Times New Roman" w:hAnsi="Times New Roman" w:cs="Times New Roman"/>
            <w:sz w:val="24"/>
            <w:szCs w:val="24"/>
          </w:rPr>
          <w:t>пункте 1.3.1</w:t>
        </w:r>
      </w:hyperlink>
      <w:r w:rsidRPr="00831046">
        <w:rPr>
          <w:rFonts w:ascii="Times New Roman" w:hAnsi="Times New Roman" w:cs="Times New Roman"/>
          <w:sz w:val="24"/>
          <w:szCs w:val="24"/>
        </w:rPr>
        <w:t>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5.5.8 в электронном виде жалоба может быть подана заявителем посредством федеральной государственной информационной системы "Единый портал государственных и муниципальных услуг (функций)", на официальный сайт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8310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5D41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675D41" w:rsidRPr="00675D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75D41">
        <w:rPr>
          <w:rFonts w:ascii="Times New Roman" w:hAnsi="Times New Roman" w:cs="Times New Roman"/>
          <w:sz w:val="24"/>
          <w:szCs w:val="24"/>
          <w:lang w:val="en-US"/>
        </w:rPr>
        <w:t>belokamenka</w:t>
      </w:r>
      <w:proofErr w:type="spellEnd"/>
      <w:r w:rsidR="00675D41" w:rsidRPr="00675D41">
        <w:rPr>
          <w:rFonts w:ascii="Times New Roman" w:hAnsi="Times New Roman" w:cs="Times New Roman"/>
          <w:sz w:val="24"/>
          <w:szCs w:val="24"/>
        </w:rPr>
        <w:t>.</w:t>
      </w:r>
      <w:r w:rsidRPr="00831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4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31046">
        <w:rPr>
          <w:rFonts w:ascii="Times New Roman" w:hAnsi="Times New Roman" w:cs="Times New Roman"/>
          <w:sz w:val="24"/>
          <w:szCs w:val="24"/>
        </w:rPr>
        <w:t>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 xml:space="preserve">5.5.9 при подаче жалобы в электронном виде документ, указанный в </w:t>
      </w:r>
      <w:hyperlink w:anchor="Par208" w:history="1">
        <w:r w:rsidRPr="00831046">
          <w:rPr>
            <w:rFonts w:ascii="Times New Roman" w:hAnsi="Times New Roman" w:cs="Times New Roman"/>
            <w:sz w:val="24"/>
            <w:szCs w:val="24"/>
          </w:rPr>
          <w:t>пункте 5.5.5</w:t>
        </w:r>
      </w:hyperlink>
      <w:r w:rsidRPr="00831046">
        <w:rPr>
          <w:rFonts w:ascii="Times New Roman" w:hAnsi="Times New Roman" w:cs="Times New Roman"/>
          <w:sz w:val="24"/>
          <w:szCs w:val="24"/>
        </w:rPr>
        <w:t>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5.6. Срок рассмотрения жалобы не должен превышать 15 календарных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5.7. Уполномоченный на рассмотрение жалобы орган вправе оставить жалобу без ответа в случаях: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5.8. Уполномоченный на рассмотрение жалобы орган отказывает в удовлетворении жалобы в следующих случаях: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46">
        <w:rPr>
          <w:rFonts w:ascii="Times New Roman" w:hAnsi="Times New Roman" w:cs="Times New Roman"/>
          <w:sz w:val="24"/>
          <w:szCs w:val="24"/>
        </w:rPr>
        <w:t>5.9.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 (по желанию заявителя в электронной форме) не позднее дня, следующего за днем принятия решения.</w:t>
      </w: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046" w:rsidRP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046" w:rsidRPr="00450280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9" w:name="Par238"/>
      <w:bookmarkEnd w:id="9"/>
      <w:r w:rsidRPr="00450280">
        <w:rPr>
          <w:rFonts w:ascii="Times New Roman" w:hAnsi="Times New Roman"/>
          <w:sz w:val="24"/>
          <w:szCs w:val="24"/>
        </w:rPr>
        <w:t>Приложение N 1</w:t>
      </w:r>
    </w:p>
    <w:p w:rsidR="00831046" w:rsidRPr="00450280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31046" w:rsidRPr="00450280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831046" w:rsidRPr="00450280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>"Выдача разрешений на обустройство</w:t>
      </w:r>
    </w:p>
    <w:p w:rsidR="00831046" w:rsidRPr="00450280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 xml:space="preserve">и строительство </w:t>
      </w:r>
      <w:proofErr w:type="spellStart"/>
      <w:r w:rsidRPr="00450280">
        <w:rPr>
          <w:rFonts w:ascii="Times New Roman" w:hAnsi="Times New Roman"/>
          <w:sz w:val="24"/>
          <w:szCs w:val="24"/>
        </w:rPr>
        <w:t>приобъектных</w:t>
      </w:r>
      <w:proofErr w:type="spellEnd"/>
      <w:r w:rsidRPr="00450280">
        <w:rPr>
          <w:rFonts w:ascii="Times New Roman" w:hAnsi="Times New Roman"/>
          <w:sz w:val="24"/>
          <w:szCs w:val="24"/>
        </w:rPr>
        <w:t xml:space="preserve"> парковок</w:t>
      </w:r>
    </w:p>
    <w:p w:rsidR="00831046" w:rsidRPr="00450280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>для автотранспорта, прибывающего</w:t>
      </w:r>
    </w:p>
    <w:p w:rsidR="00831046" w:rsidRPr="00450280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>к существующим объектам инфраструктуры</w:t>
      </w:r>
    </w:p>
    <w:p w:rsidR="00831046" w:rsidRPr="00450280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10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450280">
        <w:rPr>
          <w:rFonts w:ascii="Times New Roman" w:hAnsi="Times New Roman"/>
          <w:sz w:val="24"/>
          <w:szCs w:val="24"/>
        </w:rPr>
        <w:t xml:space="preserve"> </w:t>
      </w:r>
      <w:r w:rsidR="00831046" w:rsidRPr="00450280">
        <w:rPr>
          <w:rFonts w:ascii="Times New Roman" w:hAnsi="Times New Roman"/>
          <w:sz w:val="24"/>
          <w:szCs w:val="24"/>
        </w:rPr>
        <w:t>"</w:t>
      </w:r>
    </w:p>
    <w:p w:rsidR="00831046" w:rsidRPr="00450280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47E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75D41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</w:p>
    <w:p w:rsidR="00831046" w:rsidRPr="001F47EF" w:rsidRDefault="00831046" w:rsidP="008310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</w:p>
    <w:p w:rsidR="00831046" w:rsidRDefault="00831046" w:rsidP="008310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7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31046" w:rsidRPr="001F47EF" w:rsidRDefault="00831046" w:rsidP="008310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046" w:rsidRPr="001F47EF" w:rsidRDefault="00831046" w:rsidP="008310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7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</w:t>
      </w:r>
      <w:r w:rsidRPr="001F47EF">
        <w:rPr>
          <w:rFonts w:ascii="Times New Roman" w:hAnsi="Times New Roman" w:cs="Times New Roman"/>
          <w:sz w:val="28"/>
          <w:szCs w:val="28"/>
        </w:rPr>
        <w:t>р. ____________________________________</w:t>
      </w:r>
    </w:p>
    <w:p w:rsidR="00831046" w:rsidRPr="001F47EF" w:rsidRDefault="00831046" w:rsidP="008310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7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1F47EF">
        <w:rPr>
          <w:rFonts w:ascii="Times New Roman" w:hAnsi="Times New Roman" w:cs="Times New Roman"/>
          <w:sz w:val="28"/>
          <w:szCs w:val="28"/>
        </w:rPr>
        <w:t>рожив. ________________________________</w:t>
      </w:r>
    </w:p>
    <w:p w:rsidR="00831046" w:rsidRPr="001F47EF" w:rsidRDefault="00831046" w:rsidP="008310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7EF">
        <w:rPr>
          <w:rFonts w:ascii="Times New Roman" w:hAnsi="Times New Roman" w:cs="Times New Roman"/>
          <w:sz w:val="28"/>
          <w:szCs w:val="28"/>
        </w:rPr>
        <w:t xml:space="preserve">                                   Тел.:</w:t>
      </w:r>
    </w:p>
    <w:p w:rsidR="00831046" w:rsidRPr="001F47EF" w:rsidRDefault="00831046" w:rsidP="008310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046" w:rsidRPr="001F47EF" w:rsidRDefault="00831046" w:rsidP="0083104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" w:name="Par254"/>
      <w:bookmarkEnd w:id="10"/>
      <w:r w:rsidRPr="001F47EF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831046" w:rsidRPr="001F47EF" w:rsidRDefault="00831046" w:rsidP="008310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046" w:rsidRPr="001F47EF" w:rsidRDefault="00831046" w:rsidP="008310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7EF">
        <w:rPr>
          <w:rFonts w:ascii="Times New Roman" w:hAnsi="Times New Roman" w:cs="Times New Roman"/>
          <w:sz w:val="28"/>
          <w:szCs w:val="28"/>
        </w:rPr>
        <w:t xml:space="preserve">    Прошу Вас</w:t>
      </w:r>
    </w:p>
    <w:p w:rsidR="00831046" w:rsidRPr="001F47EF" w:rsidRDefault="00831046" w:rsidP="008310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046" w:rsidRPr="001F47EF" w:rsidRDefault="00831046" w:rsidP="008310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046" w:rsidRPr="001F47EF" w:rsidRDefault="00831046" w:rsidP="008310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046" w:rsidRPr="001F47EF" w:rsidRDefault="00831046" w:rsidP="008310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7EF">
        <w:rPr>
          <w:rFonts w:ascii="Times New Roman" w:hAnsi="Times New Roman" w:cs="Times New Roman"/>
          <w:sz w:val="28"/>
          <w:szCs w:val="28"/>
        </w:rPr>
        <w:t>Дата "___" _____________ 20   г.        Подпись</w:t>
      </w: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1" w:name="Par266"/>
      <w:bookmarkEnd w:id="11"/>
    </w:p>
    <w:p w:rsidR="00831046" w:rsidRPr="00450280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>Приложение N 2</w:t>
      </w:r>
    </w:p>
    <w:p w:rsidR="00831046" w:rsidRPr="00450280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31046" w:rsidRPr="00450280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831046" w:rsidRPr="00450280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>"Выдача разрешений на обустройство</w:t>
      </w:r>
    </w:p>
    <w:p w:rsidR="00831046" w:rsidRPr="00450280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 xml:space="preserve">и строительство </w:t>
      </w:r>
      <w:proofErr w:type="spellStart"/>
      <w:r w:rsidRPr="00450280">
        <w:rPr>
          <w:rFonts w:ascii="Times New Roman" w:hAnsi="Times New Roman"/>
          <w:sz w:val="24"/>
          <w:szCs w:val="24"/>
        </w:rPr>
        <w:t>приобъектных</w:t>
      </w:r>
      <w:proofErr w:type="spellEnd"/>
      <w:r w:rsidRPr="00450280">
        <w:rPr>
          <w:rFonts w:ascii="Times New Roman" w:hAnsi="Times New Roman"/>
          <w:sz w:val="24"/>
          <w:szCs w:val="24"/>
        </w:rPr>
        <w:t xml:space="preserve"> парковок</w:t>
      </w:r>
    </w:p>
    <w:p w:rsidR="00831046" w:rsidRPr="00450280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>для автотранспорта, прибывающего</w:t>
      </w:r>
    </w:p>
    <w:p w:rsidR="00831046" w:rsidRPr="00450280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>к существующим объектам инфраструктуры</w:t>
      </w:r>
    </w:p>
    <w:p w:rsidR="00831046" w:rsidRPr="007C0E9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10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Pr="007C0E91">
        <w:rPr>
          <w:rFonts w:ascii="Times New Roman" w:hAnsi="Times New Roman"/>
          <w:sz w:val="20"/>
          <w:szCs w:val="20"/>
        </w:rPr>
        <w:t xml:space="preserve"> </w:t>
      </w:r>
      <w:r w:rsidR="00831046" w:rsidRPr="007C0E91">
        <w:rPr>
          <w:rFonts w:ascii="Times New Roman" w:hAnsi="Times New Roman"/>
          <w:sz w:val="20"/>
          <w:szCs w:val="20"/>
        </w:rPr>
        <w:t>"</w:t>
      </w:r>
    </w:p>
    <w:p w:rsidR="00831046" w:rsidRPr="001F47EF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 xml:space="preserve">Местная администрация </w:t>
      </w:r>
      <w:r w:rsidR="00675D41" w:rsidRPr="00675D41">
        <w:rPr>
          <w:rFonts w:ascii="Times New Roman" w:hAnsi="Times New Roman"/>
          <w:sz w:val="24"/>
          <w:szCs w:val="24"/>
        </w:rPr>
        <w:t>сельского поселения Белокаменское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ar277"/>
      <w:bookmarkEnd w:id="12"/>
      <w:r w:rsidRPr="00675D41">
        <w:rPr>
          <w:rFonts w:ascii="Times New Roman" w:hAnsi="Times New Roman"/>
          <w:sz w:val="24"/>
          <w:szCs w:val="24"/>
        </w:rPr>
        <w:t>ОРДЕР №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на устройство парковочного кармана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Работу производить с выполнением следующих условий: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Работа должна быть выполнена силами лицензированной строительной организации в сроки, указанные в настоящем разрешении.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1. До начала производства работ по устройству парковочного кармана, должна быть предоставлена схема расположения парковочного кармана, согласованная с ГИБДД.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2. Все материалы и грунт размещать только в пределах огражденного участка, грунт, не пригодный для обратной засыпки, вывозить по уходу с работ.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3. Для обеспечения постоянного свободного доступа к колодцам подземных сооружений запрещается заваливать их грунтом или стройматериалами.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4. Во избежание обвалов стенки траншей или котлованов должны быть раскреплены на всю глубину или иметь соответствующий откос.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5. До начала земляных работ на место вызвать представителей организаций владельцев подземных сооружений, при согласовании проекта.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6. При производстве земляных работ и во избежание повреждений существующих подземных сооружений до начала работ должны быть вызваны представители следующих организаций: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 xml:space="preserve">а) ОАО МРСК СК </w:t>
      </w:r>
      <w:proofErr w:type="spellStart"/>
      <w:r w:rsidRPr="00675D41">
        <w:rPr>
          <w:rFonts w:ascii="Times New Roman" w:hAnsi="Times New Roman"/>
          <w:sz w:val="24"/>
          <w:szCs w:val="24"/>
        </w:rPr>
        <w:t>Зольские</w:t>
      </w:r>
      <w:proofErr w:type="spellEnd"/>
      <w:r w:rsidRPr="00675D41">
        <w:rPr>
          <w:rFonts w:ascii="Times New Roman" w:hAnsi="Times New Roman"/>
          <w:sz w:val="24"/>
          <w:szCs w:val="24"/>
        </w:rPr>
        <w:t xml:space="preserve"> РЭС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б) ОАО "</w:t>
      </w:r>
      <w:proofErr w:type="spellStart"/>
      <w:r w:rsidRPr="00675D41">
        <w:rPr>
          <w:rFonts w:ascii="Times New Roman" w:hAnsi="Times New Roman"/>
          <w:sz w:val="24"/>
          <w:szCs w:val="24"/>
        </w:rPr>
        <w:t>Ростелеком</w:t>
      </w:r>
      <w:proofErr w:type="spellEnd"/>
      <w:r w:rsidRPr="00675D41">
        <w:rPr>
          <w:rFonts w:ascii="Times New Roman" w:hAnsi="Times New Roman"/>
          <w:sz w:val="24"/>
          <w:szCs w:val="24"/>
        </w:rPr>
        <w:t>"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 xml:space="preserve">в) Филиал ОАО "Газпром Газораспределение Нальчик" в Зольском районе 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 xml:space="preserve">г)  ООО </w:t>
      </w:r>
      <w:r w:rsidR="00675D41">
        <w:rPr>
          <w:rFonts w:ascii="Times New Roman" w:hAnsi="Times New Roman"/>
          <w:sz w:val="24"/>
          <w:szCs w:val="24"/>
        </w:rPr>
        <w:t>"Калина</w:t>
      </w:r>
      <w:r w:rsidRPr="00675D41">
        <w:rPr>
          <w:rFonts w:ascii="Times New Roman" w:hAnsi="Times New Roman"/>
          <w:sz w:val="24"/>
          <w:szCs w:val="24"/>
        </w:rPr>
        <w:t>"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5D41">
        <w:rPr>
          <w:rFonts w:ascii="Times New Roman" w:hAnsi="Times New Roman"/>
          <w:sz w:val="24"/>
          <w:szCs w:val="24"/>
        </w:rPr>
        <w:t>д</w:t>
      </w:r>
      <w:proofErr w:type="spellEnd"/>
      <w:r w:rsidRPr="00675D41">
        <w:rPr>
          <w:rFonts w:ascii="Times New Roman" w:hAnsi="Times New Roman"/>
          <w:sz w:val="24"/>
          <w:szCs w:val="24"/>
        </w:rPr>
        <w:t>) ООО "</w:t>
      </w:r>
      <w:proofErr w:type="spellStart"/>
      <w:r w:rsidRPr="00675D41">
        <w:rPr>
          <w:rFonts w:ascii="Times New Roman" w:hAnsi="Times New Roman"/>
          <w:sz w:val="24"/>
          <w:szCs w:val="24"/>
        </w:rPr>
        <w:t>Зольское</w:t>
      </w:r>
      <w:proofErr w:type="spellEnd"/>
      <w:r w:rsidRPr="0067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D41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Pr="00675D41">
        <w:rPr>
          <w:rFonts w:ascii="Times New Roman" w:hAnsi="Times New Roman"/>
          <w:sz w:val="24"/>
          <w:szCs w:val="24"/>
        </w:rPr>
        <w:t>"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7. При выполнении земляных работ механизмами лицо, ответственное за производство работ, обязано вручить водителю землеройного механизма схему производства работ механизированным способом и показать на месте границы работ и расположение действующих подземных сооружений, сохранность которых должна быть обеспечена.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8. Во всех случаях при производстве работ должно сохраниться нормальное движение транспорта и пешеходов, въезды во дворы домовладений и подходы к жилым помещениям. Через траншеи должны быть устроены пешеходные мостики с перилами.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9. Засыпка разрытий и котлованов на проездах с усовершенствованным покрытием должна производиться песком или балластом на глубину до 0,8 метров с тщательным уплотнением и поливкой водой (в летнее время), а в зимнее время талым снегом с уплотнением.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Засыпка траншей должна производиться под техническим надзором представителей местной администрации городского поселения Залукокоаже , которая должна быть извещена до начала засыпки. О качестве засыпки составляется акт.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10. Во избежание аварий транспорта при засыпке поперечных траншей и отдельных котлованов на проездах не снимать ограждение до восстановления асфальта или твердого основания.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 xml:space="preserve">11. Уборка материалов, лишнего грунта, камней должна быть произведена строительной </w:t>
      </w:r>
      <w:r w:rsidRPr="00675D41">
        <w:rPr>
          <w:rFonts w:ascii="Times New Roman" w:hAnsi="Times New Roman"/>
          <w:sz w:val="24"/>
          <w:szCs w:val="24"/>
        </w:rPr>
        <w:lastRenderedPageBreak/>
        <w:t>организацией в течение 24 часов по окончании засыпки места разрытий.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12. Никаких изменений или отступлений от утвержденного проекта без специального разрешения администрации  не допускается.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 xml:space="preserve">13. Настоящее разрешение и чертежи иметь всегда на месте работ для предъявления инспектирующим лицам 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  <w:r w:rsidR="00675D41" w:rsidRPr="00675D41">
        <w:rPr>
          <w:rFonts w:ascii="Times New Roman" w:hAnsi="Times New Roman"/>
          <w:sz w:val="24"/>
          <w:szCs w:val="24"/>
        </w:rPr>
        <w:t xml:space="preserve"> </w:t>
      </w:r>
      <w:r w:rsidRPr="00675D41">
        <w:rPr>
          <w:rFonts w:ascii="Times New Roman" w:hAnsi="Times New Roman"/>
          <w:sz w:val="24"/>
          <w:szCs w:val="24"/>
        </w:rPr>
        <w:t>и ГИБДД.</w:t>
      </w: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D4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                                                                                                                 (Ф.И.О. ответственного)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обязуюсь соблюдать все указанные выше условия, выполнять работу в срок, установленный в разрешении, подтверждаю, что данный объект полностью обеспечен необходимыми материалами, рабочей силой и типовым ограждением.</w:t>
      </w:r>
    </w:p>
    <w:p w:rsidR="00831046" w:rsidRPr="00675D41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За невыполнение обязательств ответственный за устройство парковочного кармана наказывается в административном или судебном порядке.</w:t>
      </w:r>
    </w:p>
    <w:p w:rsid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>Подпись разрешающего органа:</w:t>
      </w:r>
    </w:p>
    <w:p w:rsidR="00675D41" w:rsidRP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31046" w:rsidRPr="00675D41" w:rsidRDefault="00831046" w:rsidP="00831046">
      <w:pPr>
        <w:pStyle w:val="ConsPlusNonformat"/>
        <w:rPr>
          <w:rFonts w:ascii="Times New Roman" w:hAnsi="Times New Roman"/>
          <w:sz w:val="24"/>
          <w:szCs w:val="24"/>
        </w:rPr>
      </w:pPr>
      <w:r w:rsidRPr="00675D41">
        <w:rPr>
          <w:rFonts w:ascii="Times New Roman" w:hAnsi="Times New Roman" w:cs="Times New Roman"/>
          <w:sz w:val="24"/>
          <w:szCs w:val="24"/>
        </w:rPr>
        <w:t xml:space="preserve">     Глава </w:t>
      </w:r>
      <w:r w:rsidRPr="00675D41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675D41" w:rsidRPr="00831046">
        <w:rPr>
          <w:rFonts w:ascii="Times New Roman" w:hAnsi="Times New Roman"/>
          <w:sz w:val="24"/>
          <w:szCs w:val="24"/>
        </w:rPr>
        <w:t>с</w:t>
      </w:r>
      <w:r w:rsidR="00675D41">
        <w:rPr>
          <w:rFonts w:ascii="Times New Roman" w:hAnsi="Times New Roman"/>
          <w:sz w:val="24"/>
          <w:szCs w:val="24"/>
        </w:rPr>
        <w:t>ельского поселения Белокаменское</w:t>
      </w: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D41">
        <w:rPr>
          <w:rFonts w:ascii="Times New Roman" w:hAnsi="Times New Roman"/>
          <w:sz w:val="24"/>
          <w:szCs w:val="24"/>
        </w:rPr>
        <w:t xml:space="preserve">          </w:t>
      </w:r>
      <w:r w:rsidRPr="00675D4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D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D41">
        <w:rPr>
          <w:rFonts w:ascii="Times New Roman" w:hAnsi="Times New Roman" w:cs="Times New Roman"/>
          <w:sz w:val="24"/>
          <w:szCs w:val="24"/>
        </w:rPr>
        <w:t xml:space="preserve">    Подпись ответственного за ордер ___________________ </w:t>
      </w: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D41">
        <w:rPr>
          <w:rFonts w:ascii="Times New Roman" w:hAnsi="Times New Roman" w:cs="Times New Roman"/>
          <w:sz w:val="24"/>
          <w:szCs w:val="24"/>
        </w:rPr>
        <w:t xml:space="preserve">    Адрес организации   ______________________________</w:t>
      </w: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D41">
        <w:rPr>
          <w:rFonts w:ascii="Times New Roman" w:hAnsi="Times New Roman" w:cs="Times New Roman"/>
          <w:sz w:val="24"/>
          <w:szCs w:val="24"/>
        </w:rPr>
        <w:t xml:space="preserve">    Телефон _______________________________</w:t>
      </w: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D41">
        <w:rPr>
          <w:rFonts w:ascii="Times New Roman" w:hAnsi="Times New Roman" w:cs="Times New Roman"/>
          <w:sz w:val="24"/>
          <w:szCs w:val="24"/>
        </w:rPr>
        <w:t xml:space="preserve">    Домашний адрес ответственного за работы ____________    </w:t>
      </w: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D41">
        <w:rPr>
          <w:rFonts w:ascii="Times New Roman" w:hAnsi="Times New Roman" w:cs="Times New Roman"/>
          <w:sz w:val="24"/>
          <w:szCs w:val="24"/>
        </w:rPr>
        <w:t xml:space="preserve">    телефон ___________________</w:t>
      </w: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D41">
        <w:rPr>
          <w:rFonts w:ascii="Times New Roman" w:hAnsi="Times New Roman" w:cs="Times New Roman"/>
          <w:sz w:val="24"/>
          <w:szCs w:val="24"/>
        </w:rPr>
        <w:t xml:space="preserve">    Производство работ разрешено с "___" ____________ 20___ г.</w:t>
      </w: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D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 "___" ____________ 20___ г.</w:t>
      </w: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D41">
        <w:rPr>
          <w:rFonts w:ascii="Times New Roman" w:hAnsi="Times New Roman" w:cs="Times New Roman"/>
          <w:sz w:val="24"/>
          <w:szCs w:val="24"/>
        </w:rPr>
        <w:t xml:space="preserve">                               СОГЛАСОВАНО:</w:t>
      </w: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D41">
        <w:rPr>
          <w:rFonts w:ascii="Times New Roman" w:hAnsi="Times New Roman" w:cs="Times New Roman"/>
          <w:sz w:val="24"/>
          <w:szCs w:val="24"/>
        </w:rPr>
        <w:t xml:space="preserve">    Начальник ОГИБДД УМВД России по </w:t>
      </w:r>
      <w:proofErr w:type="spellStart"/>
      <w:r w:rsidRPr="00675D41">
        <w:rPr>
          <w:rFonts w:ascii="Times New Roman" w:hAnsi="Times New Roman" w:cs="Times New Roman"/>
          <w:sz w:val="24"/>
          <w:szCs w:val="24"/>
        </w:rPr>
        <w:t>Зольскому</w:t>
      </w:r>
      <w:proofErr w:type="spellEnd"/>
      <w:r w:rsidRPr="00675D41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D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D41">
        <w:rPr>
          <w:rFonts w:ascii="Times New Roman" w:hAnsi="Times New Roman" w:cs="Times New Roman"/>
          <w:sz w:val="24"/>
          <w:szCs w:val="24"/>
        </w:rPr>
        <w:t>(Ф.И.О.)</w:t>
      </w: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D41">
        <w:rPr>
          <w:rFonts w:ascii="Times New Roman" w:hAnsi="Times New Roman" w:cs="Times New Roman"/>
          <w:sz w:val="24"/>
          <w:szCs w:val="24"/>
        </w:rPr>
        <w:t xml:space="preserve">       "___" ____________ 20___ г.                  </w:t>
      </w:r>
    </w:p>
    <w:p w:rsidR="00831046" w:rsidRPr="00675D41" w:rsidRDefault="00831046" w:rsidP="00831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D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bookmarkStart w:id="13" w:name="Par331"/>
      <w:bookmarkEnd w:id="13"/>
    </w:p>
    <w:p w:rsid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5D41" w:rsidRPr="003C17C7" w:rsidRDefault="00675D41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31046" w:rsidRPr="003C17C7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3C17C7">
        <w:rPr>
          <w:rFonts w:ascii="Times New Roman" w:hAnsi="Times New Roman"/>
        </w:rPr>
        <w:lastRenderedPageBreak/>
        <w:t>Приложение N 3</w:t>
      </w:r>
    </w:p>
    <w:p w:rsidR="00831046" w:rsidRPr="003C17C7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C17C7">
        <w:rPr>
          <w:rFonts w:ascii="Times New Roman" w:hAnsi="Times New Roman"/>
        </w:rPr>
        <w:t>к Административному регламенту</w:t>
      </w:r>
    </w:p>
    <w:p w:rsidR="00831046" w:rsidRPr="003C17C7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C17C7">
        <w:rPr>
          <w:rFonts w:ascii="Times New Roman" w:hAnsi="Times New Roman"/>
        </w:rPr>
        <w:t>по предоставлению муниципальной услуги</w:t>
      </w:r>
    </w:p>
    <w:p w:rsidR="00831046" w:rsidRPr="003C17C7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C17C7">
        <w:rPr>
          <w:rFonts w:ascii="Times New Roman" w:hAnsi="Times New Roman"/>
        </w:rPr>
        <w:t>"Выдача разрешений на обустройство</w:t>
      </w:r>
    </w:p>
    <w:p w:rsidR="00831046" w:rsidRPr="003C17C7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C17C7">
        <w:rPr>
          <w:rFonts w:ascii="Times New Roman" w:hAnsi="Times New Roman"/>
        </w:rPr>
        <w:t xml:space="preserve">и строительство </w:t>
      </w:r>
      <w:proofErr w:type="spellStart"/>
      <w:r w:rsidRPr="003C17C7">
        <w:rPr>
          <w:rFonts w:ascii="Times New Roman" w:hAnsi="Times New Roman"/>
        </w:rPr>
        <w:t>приобъектных</w:t>
      </w:r>
      <w:proofErr w:type="spellEnd"/>
      <w:r w:rsidRPr="003C17C7">
        <w:rPr>
          <w:rFonts w:ascii="Times New Roman" w:hAnsi="Times New Roman"/>
        </w:rPr>
        <w:t xml:space="preserve"> парковок</w:t>
      </w:r>
    </w:p>
    <w:p w:rsidR="00831046" w:rsidRPr="003C17C7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C17C7">
        <w:rPr>
          <w:rFonts w:ascii="Times New Roman" w:hAnsi="Times New Roman"/>
        </w:rPr>
        <w:t>для автотранспорта, прибывающего</w:t>
      </w:r>
    </w:p>
    <w:p w:rsidR="00831046" w:rsidRPr="003C17C7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C17C7">
        <w:rPr>
          <w:rFonts w:ascii="Times New Roman" w:hAnsi="Times New Roman"/>
        </w:rPr>
        <w:t>к существующим объектам инфраструктуры</w:t>
      </w:r>
    </w:p>
    <w:p w:rsid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C17C7">
        <w:rPr>
          <w:rFonts w:ascii="Times New Roman" w:hAnsi="Times New Roman"/>
        </w:rPr>
        <w:t>гор</w:t>
      </w:r>
      <w:r>
        <w:rPr>
          <w:rFonts w:ascii="Times New Roman" w:hAnsi="Times New Roman"/>
        </w:rPr>
        <w:t>одского поселения Залукокоаже</w:t>
      </w:r>
      <w:r w:rsidRPr="003C17C7">
        <w:rPr>
          <w:rFonts w:ascii="Times New Roman" w:hAnsi="Times New Roman"/>
        </w:rPr>
        <w:t>"</w:t>
      </w:r>
    </w:p>
    <w:p w:rsidR="00831046" w:rsidRPr="003C17C7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31046" w:rsidRPr="003C17C7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1046" w:rsidRPr="007842D8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4" w:name="Par340"/>
      <w:bookmarkEnd w:id="14"/>
      <w:r w:rsidRPr="007842D8">
        <w:rPr>
          <w:rFonts w:ascii="Times New Roman" w:hAnsi="Times New Roman"/>
          <w:sz w:val="28"/>
          <w:szCs w:val="28"/>
        </w:rPr>
        <w:t>БЛОК-СХЕМА</w:t>
      </w:r>
    </w:p>
    <w:p w:rsidR="00831046" w:rsidRPr="007842D8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2D8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831046" w:rsidRPr="001F47EF" w:rsidRDefault="00831046" w:rsidP="00831046">
      <w:pPr>
        <w:rPr>
          <w:rFonts w:ascii="Times New Roman" w:hAnsi="Times New Roman"/>
          <w:sz w:val="28"/>
          <w:szCs w:val="28"/>
        </w:rPr>
      </w:pPr>
    </w:p>
    <w:p w:rsidR="00831046" w:rsidRDefault="008438FB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91" style="position:absolute;left:0;text-align:left;margin-left:101.7pt;margin-top:2.1pt;width:246pt;height:69pt;z-index:251662336">
            <v:textbox>
              <w:txbxContent>
                <w:p w:rsidR="00831046" w:rsidRPr="00937E6E" w:rsidRDefault="00831046" w:rsidP="008310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937E6E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</w:t>
                  </w:r>
                  <w:r w:rsidRPr="00F65619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</w:t>
                  </w:r>
                  <w:r w:rsidRPr="00F65619">
                    <w:rPr>
                      <w:rFonts w:ascii="Times New Roman" w:hAnsi="Times New Roman"/>
                      <w:sz w:val="24"/>
                      <w:szCs w:val="24"/>
                    </w:rPr>
                    <w:t>местной админис</w:t>
                  </w:r>
                  <w:r w:rsidR="00675D41">
                    <w:rPr>
                      <w:rFonts w:ascii="Times New Roman" w:hAnsi="Times New Roman"/>
                      <w:sz w:val="24"/>
                      <w:szCs w:val="24"/>
                    </w:rPr>
                    <w:t>трацией с.п.Белокаменское</w:t>
                  </w:r>
                  <w:r w:rsidRPr="00F65619">
                    <w:rPr>
                      <w:rFonts w:ascii="Times New Roman" w:hAnsi="Times New Roman"/>
                      <w:sz w:val="24"/>
                      <w:szCs w:val="24"/>
                    </w:rPr>
                    <w:t xml:space="preserve">  КБ</w:t>
                  </w:r>
                  <w:r w:rsidR="00675D41">
                    <w:rPr>
                      <w:rFonts w:ascii="Times New Roman" w:hAnsi="Times New Roman"/>
                      <w:sz w:val="24"/>
                      <w:szCs w:val="24"/>
                    </w:rPr>
                    <w:t>Р, Зольский район, с.п.Белокаменское, ул.Центральная</w:t>
                  </w:r>
                  <w:r w:rsidRPr="00F6561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д. </w:t>
                  </w:r>
                  <w:r w:rsidR="00675D4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F6561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831046" w:rsidRPr="00F65619" w:rsidRDefault="00831046" w:rsidP="0083104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1046" w:rsidRDefault="00831046" w:rsidP="00831046">
                  <w:pPr>
                    <w:jc w:val="center"/>
                  </w:pPr>
                </w:p>
              </w:txbxContent>
            </v:textbox>
          </v:rect>
        </w:pict>
      </w:r>
    </w:p>
    <w:p w:rsidR="00831046" w:rsidRDefault="00831046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1046" w:rsidRPr="001F47EF" w:rsidRDefault="008438FB" w:rsidP="0083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9" type="#_x0000_t67" style="position:absolute;left:0;text-align:left;margin-left:325.95pt;margin-top:236.15pt;width:12.4pt;height:20.25pt;z-index:251670528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5" style="position:absolute;left:0;text-align:left;margin-left:271.2pt;margin-top:256.4pt;width:142.5pt;height:95.6pt;z-index:251666432">
            <v:textbox>
              <w:txbxContent>
                <w:p w:rsidR="00831046" w:rsidRPr="00F65619" w:rsidRDefault="00831046" w:rsidP="00831046">
                  <w:pPr>
                    <w:spacing w:after="0"/>
                    <w:rPr>
                      <w:sz w:val="24"/>
                      <w:szCs w:val="24"/>
                    </w:rPr>
                  </w:pPr>
                  <w:r w:rsidRPr="00F65619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    </w:t>
                  </w:r>
                </w:p>
                <w:p w:rsidR="00831046" w:rsidRPr="00F65619" w:rsidRDefault="00831046" w:rsidP="00831046">
                  <w:pPr>
                    <w:spacing w:after="0"/>
                    <w:rPr>
                      <w:sz w:val="24"/>
                      <w:szCs w:val="24"/>
                    </w:rPr>
                  </w:pPr>
                  <w:r w:rsidRPr="00F65619">
                    <w:rPr>
                      <w:rFonts w:ascii="Times New Roman" w:hAnsi="Times New Roman"/>
                      <w:sz w:val="24"/>
                      <w:szCs w:val="24"/>
                    </w:rPr>
                    <w:t>зарегистрированного ордера</w:t>
                  </w:r>
                </w:p>
                <w:p w:rsidR="00831046" w:rsidRPr="00F65619" w:rsidRDefault="00831046" w:rsidP="00831046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2" style="position:absolute;left:0;text-align:left;margin-left:16.2pt;margin-top:70.75pt;width:410.25pt;height:42.75pt;z-index:251663360">
            <v:textbox>
              <w:txbxContent>
                <w:p w:rsidR="00831046" w:rsidRPr="00F65619" w:rsidRDefault="00831046" w:rsidP="0083104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5619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Передача поступившего заявления ответственному специалисту </w:t>
                  </w:r>
                </w:p>
                <w:p w:rsidR="00831046" w:rsidRPr="00F65619" w:rsidRDefault="00831046" w:rsidP="0083104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7" type="#_x0000_t67" style="position:absolute;left:0;text-align:left;margin-left:217.95pt;margin-top:117.65pt;width:12.4pt;height:20.25pt;z-index:251668480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3" style="position:absolute;left:0;text-align:left;margin-left:11.7pt;margin-top:142.4pt;width:410.25pt;height:86.8pt;z-index:251664384">
            <v:textbox>
              <w:txbxContent>
                <w:p w:rsidR="00831046" w:rsidRPr="00F65619" w:rsidRDefault="00831046" w:rsidP="00831046">
                  <w:pPr>
                    <w:pStyle w:val="ConsPlusNonformat"/>
                    <w:rPr>
                      <w:sz w:val="24"/>
                      <w:szCs w:val="24"/>
                    </w:rPr>
                  </w:pPr>
                  <w:r w:rsidRPr="00F656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с документами и принятие решения о предоставлении муниципальной услуги либо об отказе в предоставлении  муниципальной услуги (не более 30 календарных дней)        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8" type="#_x0000_t67" style="position:absolute;left:0;text-align:left;margin-left:89.3pt;margin-top:236.15pt;width:12.4pt;height:20.25pt;z-index:251669504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6" type="#_x0000_t67" style="position:absolute;left:0;text-align:left;margin-left:217.95pt;margin-top:38.9pt;width:12.4pt;height:20.25pt;z-index:251667456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4" style="position:absolute;left:0;text-align:left;margin-left:16.2pt;margin-top:256.4pt;width:165.75pt;height:95.6pt;z-index:251665408">
            <v:textbox>
              <w:txbxContent>
                <w:p w:rsidR="00831046" w:rsidRPr="00F65619" w:rsidRDefault="00831046" w:rsidP="0083104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65619">
                    <w:rPr>
                      <w:rFonts w:ascii="Times New Roman" w:hAnsi="Times New Roman"/>
                      <w:sz w:val="24"/>
                      <w:szCs w:val="24"/>
                    </w:rPr>
                    <w:t>Подготовка, подписание и выдача заявителю уведомления об отказе в предоставлении муниципальной  услуги</w:t>
                  </w:r>
                </w:p>
              </w:txbxContent>
            </v:textbox>
          </v:rect>
        </w:pict>
      </w:r>
    </w:p>
    <w:p w:rsidR="00781603" w:rsidRPr="00831046" w:rsidRDefault="00781603" w:rsidP="00831046">
      <w:pPr>
        <w:tabs>
          <w:tab w:val="left" w:pos="0"/>
          <w:tab w:val="left" w:pos="6521"/>
          <w:tab w:val="left" w:pos="7371"/>
        </w:tabs>
        <w:spacing w:after="0" w:line="240" w:lineRule="auto"/>
        <w:ind w:right="1984"/>
        <w:rPr>
          <w:rFonts w:ascii="Times New Roman" w:hAnsi="Times New Roman" w:cs="Times New Roman"/>
          <w:sz w:val="28"/>
          <w:szCs w:val="28"/>
        </w:rPr>
      </w:pPr>
    </w:p>
    <w:sectPr w:rsidR="00781603" w:rsidRPr="00831046" w:rsidSect="00831046">
      <w:pgSz w:w="12240" w:h="15840"/>
      <w:pgMar w:top="567" w:right="850" w:bottom="635" w:left="1404" w:header="720" w:footer="55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763A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3">
    <w:nsid w:val="19F91454"/>
    <w:multiLevelType w:val="singleLevel"/>
    <w:tmpl w:val="329E54CE"/>
    <w:lvl w:ilvl="0">
      <w:start w:val="7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4216B1"/>
    <w:multiLevelType w:val="multilevel"/>
    <w:tmpl w:val="E0D616A4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</w:lvl>
  </w:abstractNum>
  <w:abstractNum w:abstractNumId="5">
    <w:nsid w:val="391938F5"/>
    <w:multiLevelType w:val="singleLevel"/>
    <w:tmpl w:val="A61CFC2E"/>
    <w:lvl w:ilvl="0">
      <w:start w:val="6"/>
      <w:numFmt w:val="decimal"/>
      <w:lvlText w:val="4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B3442D"/>
    <w:multiLevelType w:val="hybridMultilevel"/>
    <w:tmpl w:val="BCB4E1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70F4D"/>
    <w:multiLevelType w:val="multilevel"/>
    <w:tmpl w:val="9F24D0E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04C423B"/>
    <w:multiLevelType w:val="singleLevel"/>
    <w:tmpl w:val="20BC2B4E"/>
    <w:lvl w:ilvl="0">
      <w:start w:val="2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1526CE0"/>
    <w:multiLevelType w:val="hybridMultilevel"/>
    <w:tmpl w:val="0040F952"/>
    <w:lvl w:ilvl="0" w:tplc="4AA03B1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Lucida Console" w:hAnsi="Lucida Console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83E5A"/>
    <w:multiLevelType w:val="hybridMultilevel"/>
    <w:tmpl w:val="FB905024"/>
    <w:lvl w:ilvl="0" w:tplc="BF662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A549E"/>
    <w:multiLevelType w:val="hybridMultilevel"/>
    <w:tmpl w:val="5AA6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A3B90"/>
    <w:multiLevelType w:val="hybridMultilevel"/>
    <w:tmpl w:val="50AE7A1C"/>
    <w:lvl w:ilvl="0" w:tplc="EC2A9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D1197"/>
    <w:multiLevelType w:val="singleLevel"/>
    <w:tmpl w:val="05FABB68"/>
    <w:lvl w:ilvl="0">
      <w:start w:val="8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22846D9"/>
    <w:multiLevelType w:val="hybridMultilevel"/>
    <w:tmpl w:val="F7AC3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A4C37"/>
    <w:multiLevelType w:val="hybridMultilevel"/>
    <w:tmpl w:val="7ECCDFAA"/>
    <w:lvl w:ilvl="0" w:tplc="E8C0AC9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</w:num>
  <w:num w:numId="14">
    <w:abstractNumId w:val="8"/>
    <w:lvlOverride w:ilvl="0">
      <w:lvl w:ilvl="0">
        <w:start w:val="2"/>
        <w:numFmt w:val="decimal"/>
        <w:lvlText w:val="4.%1."/>
        <w:legacy w:legacy="1" w:legacySpace="0" w:legacyIndent="5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13"/>
    <w:lvlOverride w:ilvl="0">
      <w:startOverride w:val="8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D84"/>
    <w:rsid w:val="000014B6"/>
    <w:rsid w:val="0003735A"/>
    <w:rsid w:val="000822CE"/>
    <w:rsid w:val="000A2855"/>
    <w:rsid w:val="000B4055"/>
    <w:rsid w:val="000D5899"/>
    <w:rsid w:val="00155498"/>
    <w:rsid w:val="001943FC"/>
    <w:rsid w:val="001A1E1D"/>
    <w:rsid w:val="001C5B8C"/>
    <w:rsid w:val="001E1207"/>
    <w:rsid w:val="00211E23"/>
    <w:rsid w:val="00225C1A"/>
    <w:rsid w:val="0025289F"/>
    <w:rsid w:val="00281FF0"/>
    <w:rsid w:val="0029269D"/>
    <w:rsid w:val="002B2DC9"/>
    <w:rsid w:val="002D0425"/>
    <w:rsid w:val="002E0B31"/>
    <w:rsid w:val="00314630"/>
    <w:rsid w:val="0035037B"/>
    <w:rsid w:val="00373385"/>
    <w:rsid w:val="0038186D"/>
    <w:rsid w:val="003B15FD"/>
    <w:rsid w:val="003B59E6"/>
    <w:rsid w:val="003E59E3"/>
    <w:rsid w:val="003F6FAB"/>
    <w:rsid w:val="00431EA9"/>
    <w:rsid w:val="00453BD5"/>
    <w:rsid w:val="004954E4"/>
    <w:rsid w:val="004967AF"/>
    <w:rsid w:val="00547C9A"/>
    <w:rsid w:val="00586CFB"/>
    <w:rsid w:val="00593378"/>
    <w:rsid w:val="005C5281"/>
    <w:rsid w:val="005D593E"/>
    <w:rsid w:val="00625EE3"/>
    <w:rsid w:val="0063139F"/>
    <w:rsid w:val="00661321"/>
    <w:rsid w:val="00666105"/>
    <w:rsid w:val="006738E8"/>
    <w:rsid w:val="00675D41"/>
    <w:rsid w:val="007334AF"/>
    <w:rsid w:val="007338A0"/>
    <w:rsid w:val="007368E9"/>
    <w:rsid w:val="00740668"/>
    <w:rsid w:val="00756D69"/>
    <w:rsid w:val="00762347"/>
    <w:rsid w:val="00767099"/>
    <w:rsid w:val="00781603"/>
    <w:rsid w:val="007C1049"/>
    <w:rsid w:val="007E0F70"/>
    <w:rsid w:val="00817DA6"/>
    <w:rsid w:val="00831046"/>
    <w:rsid w:val="008438FB"/>
    <w:rsid w:val="00860879"/>
    <w:rsid w:val="00894BB1"/>
    <w:rsid w:val="00894D84"/>
    <w:rsid w:val="008A1136"/>
    <w:rsid w:val="008A5CED"/>
    <w:rsid w:val="008C78A3"/>
    <w:rsid w:val="008F6103"/>
    <w:rsid w:val="00934283"/>
    <w:rsid w:val="00936D51"/>
    <w:rsid w:val="009A3C60"/>
    <w:rsid w:val="009B343B"/>
    <w:rsid w:val="009C3B2B"/>
    <w:rsid w:val="009F02DA"/>
    <w:rsid w:val="00A3326D"/>
    <w:rsid w:val="00A42ADD"/>
    <w:rsid w:val="00A530D2"/>
    <w:rsid w:val="00A72717"/>
    <w:rsid w:val="00A749C7"/>
    <w:rsid w:val="00AD1708"/>
    <w:rsid w:val="00AD2FA0"/>
    <w:rsid w:val="00AE7874"/>
    <w:rsid w:val="00B15B67"/>
    <w:rsid w:val="00B6136F"/>
    <w:rsid w:val="00B90335"/>
    <w:rsid w:val="00BA775A"/>
    <w:rsid w:val="00C46C30"/>
    <w:rsid w:val="00C74F31"/>
    <w:rsid w:val="00D34554"/>
    <w:rsid w:val="00D37CC7"/>
    <w:rsid w:val="00DC029A"/>
    <w:rsid w:val="00DE6035"/>
    <w:rsid w:val="00DF3962"/>
    <w:rsid w:val="00E97F35"/>
    <w:rsid w:val="00EB799E"/>
    <w:rsid w:val="00F249A5"/>
    <w:rsid w:val="00F43892"/>
    <w:rsid w:val="00F65E50"/>
    <w:rsid w:val="00FB00C7"/>
    <w:rsid w:val="00FB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1">
    <w:name w:val="heading 1"/>
    <w:basedOn w:val="a"/>
    <w:next w:val="a"/>
    <w:link w:val="10"/>
    <w:qFormat/>
    <w:rsid w:val="00037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nhideWhenUsed/>
    <w:rsid w:val="009F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22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E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highlightactive"/>
    <w:basedOn w:val="a0"/>
    <w:rsid w:val="003E59E3"/>
  </w:style>
  <w:style w:type="character" w:customStyle="1" w:styleId="apple-converted-space">
    <w:name w:val="apple-converted-space"/>
    <w:basedOn w:val="a0"/>
    <w:rsid w:val="003E59E3"/>
  </w:style>
  <w:style w:type="character" w:customStyle="1" w:styleId="10">
    <w:name w:val="Заголовок 1 Знак"/>
    <w:basedOn w:val="a0"/>
    <w:link w:val="1"/>
    <w:rsid w:val="0003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B4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Hyperlink"/>
    <w:basedOn w:val="a0"/>
    <w:unhideWhenUsed/>
    <w:rsid w:val="000B4055"/>
    <w:rPr>
      <w:color w:val="000080"/>
      <w:u w:val="single"/>
    </w:rPr>
  </w:style>
  <w:style w:type="paragraph" w:styleId="21">
    <w:name w:val="Body Text 2"/>
    <w:basedOn w:val="a"/>
    <w:link w:val="22"/>
    <w:uiPriority w:val="99"/>
    <w:unhideWhenUsed/>
    <w:rsid w:val="000B40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B40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0B40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0B40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B4055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B4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B4055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B405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B4055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 1"/>
    <w:basedOn w:val="a"/>
    <w:next w:val="a"/>
    <w:rsid w:val="000B405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210">
    <w:name w:val="Основной текст 21"/>
    <w:basedOn w:val="a"/>
    <w:rsid w:val="000B4055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61">
    <w:name w:val="Заголовок 61"/>
    <w:basedOn w:val="a"/>
    <w:next w:val="a"/>
    <w:rsid w:val="000B4055"/>
    <w:pPr>
      <w:keepNext/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b/>
      <w:bCs/>
      <w:kern w:val="2"/>
      <w:sz w:val="24"/>
      <w:szCs w:val="24"/>
    </w:rPr>
  </w:style>
  <w:style w:type="character" w:customStyle="1" w:styleId="FontStyle11">
    <w:name w:val="Font Style11"/>
    <w:basedOn w:val="a0"/>
    <w:uiPriority w:val="99"/>
    <w:rsid w:val="000B40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B405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7E0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E0F7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59"/>
    <w:rsid w:val="007E0F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2717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3"/>
    <w:rsid w:val="00A7271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72717"/>
    <w:rPr>
      <w:rFonts w:cs="Times New Roman"/>
    </w:rPr>
  </w:style>
  <w:style w:type="paragraph" w:styleId="ab">
    <w:name w:val="footer"/>
    <w:basedOn w:val="a"/>
    <w:link w:val="ac"/>
    <w:rsid w:val="00A7271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A7271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A7271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A72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rsid w:val="00A7271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A727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1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E03D54D52D37B6828831614B7560351CD1AAEB78FD5D25780BCB897f477M" TargetMode="External"/><Relationship Id="rId13" Type="http://schemas.openxmlformats.org/officeDocument/2006/relationships/hyperlink" Target="consultantplus://offline/ref=8F2E03D54D52D37B68289D1B02DB0B0E54C143A1B180DE830ADFE7E5C04E88235C9FF706E945BC573DB448f37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2E03D54D52D37B6828831614B7560351CD1EABB183D5D25780BCB897f477M" TargetMode="External"/><Relationship Id="rId12" Type="http://schemas.openxmlformats.org/officeDocument/2006/relationships/hyperlink" Target="consultantplus://offline/ref=8F2E03D54D52D37B68289D1B02DB0B0E54C143A1B18FDE800FDFE7E5C04E8823f57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F2E03D54D52D37B6828831614B7560351CD1EABB183D5D25780BCB897f47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2E03D54D52D37B6828831614B7560351C21DA4B08FD5D25780BCB897f477M" TargetMode="External"/><Relationship Id="rId10" Type="http://schemas.openxmlformats.org/officeDocument/2006/relationships/hyperlink" Target="consultantplus://offline/ref=8F2E03D54D52D37B6828831614B7560351CD1EA9BB8FD5D25780BCB897f47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2E03D54D52D37B6828831614B7560351CD1CAEB782D5D25780BCB897f477M" TargetMode="External"/><Relationship Id="rId14" Type="http://schemas.openxmlformats.org/officeDocument/2006/relationships/hyperlink" Target="consultantplus://offline/ref=8F2E03D54D52D37B68289D1B02DB0B0E54C143A1B087D8810FDFE7E5C04E8823f57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2B254-DCEB-43B1-AFB0-E4872EF9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5530</Words>
  <Characters>31525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2016-05-12T11:35:00Z</cp:lastPrinted>
  <dcterms:created xsi:type="dcterms:W3CDTF">2012-04-16T11:56:00Z</dcterms:created>
  <dcterms:modified xsi:type="dcterms:W3CDTF">2016-05-12T11:36:00Z</dcterms:modified>
</cp:coreProperties>
</file>