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E0" w:rsidRDefault="005156E0" w:rsidP="005156E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2553335</wp:posOffset>
            </wp:positionH>
            <wp:positionV relativeFrom="paragraph">
              <wp:posOffset>264795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5156E0" w:rsidRPr="0054151F" w:rsidTr="00AC6FCC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5156E0" w:rsidRDefault="005156E0" w:rsidP="00AC6FCC">
            <w:pPr>
              <w:jc w:val="center"/>
              <w:rPr>
                <w:bCs/>
              </w:rPr>
            </w:pPr>
          </w:p>
          <w:p w:rsidR="005156E0" w:rsidRPr="005156E0" w:rsidRDefault="005156E0" w:rsidP="00AC6FCC">
            <w:pPr>
              <w:jc w:val="center"/>
              <w:rPr>
                <w:b/>
                <w:sz w:val="22"/>
                <w:szCs w:val="22"/>
              </w:rPr>
            </w:pPr>
            <w:r w:rsidRPr="005156E0">
              <w:rPr>
                <w:b/>
                <w:sz w:val="22"/>
                <w:szCs w:val="22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5156E0" w:rsidRPr="005156E0" w:rsidRDefault="005156E0" w:rsidP="00AC6F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56E0" w:rsidRPr="005156E0" w:rsidRDefault="005156E0" w:rsidP="00AC6FC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lang w:val="ru-RU"/>
              </w:rPr>
            </w:pPr>
            <w:r w:rsidRPr="005156E0">
              <w:rPr>
                <w:rFonts w:ascii="Times New Roman" w:hAnsi="Times New Roman"/>
                <w:i w:val="0"/>
                <w:color w:val="auto"/>
                <w:lang w:val="ru-RU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5156E0" w:rsidRPr="005156E0" w:rsidRDefault="005156E0" w:rsidP="00AC6FCC">
            <w:pPr>
              <w:jc w:val="center"/>
              <w:rPr>
                <w:b/>
                <w:sz w:val="22"/>
                <w:szCs w:val="22"/>
              </w:rPr>
            </w:pPr>
          </w:p>
          <w:p w:rsidR="005156E0" w:rsidRPr="005156E0" w:rsidRDefault="005156E0" w:rsidP="00AC6FCC">
            <w:pPr>
              <w:jc w:val="center"/>
              <w:rPr>
                <w:b/>
                <w:sz w:val="22"/>
                <w:szCs w:val="22"/>
              </w:rPr>
            </w:pPr>
            <w:r w:rsidRPr="005156E0">
              <w:rPr>
                <w:b/>
                <w:sz w:val="22"/>
                <w:szCs w:val="22"/>
              </w:rPr>
              <w:t>КЪАБАРТЫ - МАЛКЪАР РЕСПУБЛИКАНЫ ЗОЛЬСК РАЙОНУ БЕЛОКАМЕНСК  ЭЛИНИ АДМИНИСТРАЦИЯ</w:t>
            </w:r>
          </w:p>
          <w:p w:rsidR="005156E0" w:rsidRPr="0054151F" w:rsidRDefault="005156E0" w:rsidP="00AC6FCC">
            <w:pPr>
              <w:jc w:val="center"/>
              <w:rPr>
                <w:b/>
              </w:rPr>
            </w:pPr>
          </w:p>
          <w:p w:rsidR="005156E0" w:rsidRPr="0054151F" w:rsidRDefault="005156E0" w:rsidP="00AC6FCC">
            <w:pPr>
              <w:pStyle w:val="5"/>
              <w:spacing w:before="0" w:line="240" w:lineRule="auto"/>
              <w:ind w:left="-170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54151F">
              <w:rPr>
                <w:color w:val="auto"/>
                <w:sz w:val="24"/>
                <w:szCs w:val="24"/>
                <w:lang w:val="ru-RU"/>
              </w:rPr>
              <w:t xml:space="preserve">    </w:t>
            </w:r>
            <w:r w:rsidRPr="0054151F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361720  </w:t>
            </w:r>
            <w:proofErr w:type="spellStart"/>
            <w:r w:rsidRPr="0054151F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с.п</w:t>
            </w:r>
            <w:proofErr w:type="spellEnd"/>
            <w:r w:rsidRPr="0054151F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. Белокаменское, ул. </w:t>
            </w:r>
            <w:proofErr w:type="gramStart"/>
            <w:r w:rsidRPr="0054151F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54151F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 №2                                                     тел./факс 8(86637)75-7-51</w:t>
            </w:r>
          </w:p>
          <w:p w:rsidR="005156E0" w:rsidRPr="0054151F" w:rsidRDefault="005156E0" w:rsidP="00AC6FCC">
            <w:pPr>
              <w:tabs>
                <w:tab w:val="left" w:pos="8040"/>
              </w:tabs>
            </w:pPr>
            <w:r w:rsidRPr="0054151F">
              <w:rPr>
                <w:b/>
                <w:sz w:val="20"/>
                <w:szCs w:val="20"/>
              </w:rPr>
              <w:t xml:space="preserve">Электронный адрес: E </w:t>
            </w:r>
            <w:proofErr w:type="spellStart"/>
            <w:r w:rsidRPr="0054151F">
              <w:rPr>
                <w:b/>
                <w:sz w:val="20"/>
                <w:szCs w:val="20"/>
              </w:rPr>
              <w:t>mail</w:t>
            </w:r>
            <w:proofErr w:type="spellEnd"/>
            <w:r w:rsidRPr="0054151F">
              <w:rPr>
                <w:b/>
                <w:sz w:val="20"/>
                <w:szCs w:val="20"/>
              </w:rPr>
              <w:t>: Admbelka@rambler.ru</w:t>
            </w:r>
            <w:r w:rsidRPr="0054151F">
              <w:rPr>
                <w:b/>
                <w:sz w:val="20"/>
                <w:szCs w:val="20"/>
              </w:rPr>
              <w:tab/>
            </w:r>
            <w:r w:rsidRPr="0054151F">
              <w:rPr>
                <w:b/>
              </w:rPr>
              <w:t xml:space="preserve">        </w:t>
            </w:r>
          </w:p>
        </w:tc>
      </w:tr>
      <w:tr w:rsidR="005156E0" w:rsidRPr="0054151F" w:rsidTr="00AC6FCC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5156E0" w:rsidRPr="0054151F" w:rsidRDefault="005156E0" w:rsidP="00AC6FCC">
            <w:pPr>
              <w:rPr>
                <w:bCs/>
              </w:rPr>
            </w:pPr>
            <w:r w:rsidRPr="0054151F">
              <w:rPr>
                <w:bCs/>
              </w:rPr>
              <w:t>16 апреля  2018г</w:t>
            </w:r>
          </w:p>
        </w:tc>
      </w:tr>
    </w:tbl>
    <w:p w:rsidR="005156E0" w:rsidRPr="0054151F" w:rsidRDefault="005156E0" w:rsidP="005156E0">
      <w:pPr>
        <w:jc w:val="right"/>
        <w:rPr>
          <w:b/>
        </w:rPr>
      </w:pPr>
      <w:r w:rsidRPr="0054151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     ПОСТАНОВЛЕНИЕ   № 22</w:t>
      </w:r>
      <w:r w:rsidRPr="0054151F">
        <w:rPr>
          <w:b/>
        </w:rPr>
        <w:t xml:space="preserve"> </w:t>
      </w:r>
    </w:p>
    <w:p w:rsidR="005156E0" w:rsidRPr="0054151F" w:rsidRDefault="005156E0" w:rsidP="005156E0">
      <w:pPr>
        <w:jc w:val="right"/>
        <w:rPr>
          <w:b/>
        </w:rPr>
      </w:pPr>
      <w:r w:rsidRPr="0054151F">
        <w:rPr>
          <w:b/>
        </w:rPr>
        <w:t xml:space="preserve">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       ПОСТАНОВЛЕНЭ  № 22</w:t>
      </w:r>
    </w:p>
    <w:p w:rsidR="005156E0" w:rsidRPr="0054151F" w:rsidRDefault="005156E0" w:rsidP="005156E0">
      <w:pPr>
        <w:jc w:val="right"/>
        <w:rPr>
          <w:b/>
        </w:rPr>
      </w:pPr>
      <w:r>
        <w:rPr>
          <w:b/>
        </w:rPr>
        <w:t>БЕГИМ  № 22</w:t>
      </w:r>
    </w:p>
    <w:p w:rsidR="00C763C0" w:rsidRDefault="00C763C0" w:rsidP="00C763C0">
      <w:pPr>
        <w:rPr>
          <w:iCs/>
        </w:rPr>
      </w:pPr>
    </w:p>
    <w:p w:rsidR="00A62CBC" w:rsidRPr="005156E0" w:rsidRDefault="00A62CBC" w:rsidP="005156E0">
      <w:pPr>
        <w:ind w:right="3966"/>
        <w:jc w:val="both"/>
        <w:rPr>
          <w:iCs/>
          <w:sz w:val="28"/>
          <w:szCs w:val="28"/>
        </w:rPr>
      </w:pPr>
      <w:r w:rsidRPr="005156E0">
        <w:rPr>
          <w:iCs/>
          <w:sz w:val="28"/>
          <w:szCs w:val="28"/>
        </w:rPr>
        <w:t>О</w:t>
      </w:r>
      <w:r w:rsidR="00E500C2" w:rsidRPr="005156E0">
        <w:rPr>
          <w:iCs/>
          <w:sz w:val="28"/>
          <w:szCs w:val="28"/>
        </w:rPr>
        <w:t xml:space="preserve">б установлении дополнительных требований к пожарной безопасности </w:t>
      </w:r>
      <w:r w:rsidRPr="005156E0">
        <w:rPr>
          <w:iCs/>
          <w:sz w:val="28"/>
          <w:szCs w:val="28"/>
        </w:rPr>
        <w:t xml:space="preserve"> </w:t>
      </w:r>
      <w:r w:rsidR="00860807" w:rsidRPr="005156E0">
        <w:rPr>
          <w:iCs/>
          <w:sz w:val="28"/>
          <w:szCs w:val="28"/>
        </w:rPr>
        <w:t xml:space="preserve">на время действия </w:t>
      </w:r>
      <w:r w:rsidRPr="005156E0">
        <w:rPr>
          <w:iCs/>
          <w:sz w:val="28"/>
          <w:szCs w:val="28"/>
        </w:rPr>
        <w:t xml:space="preserve">особого противопожарного режима на территории </w:t>
      </w:r>
      <w:r w:rsidR="005156E0" w:rsidRPr="005156E0">
        <w:rPr>
          <w:iCs/>
          <w:sz w:val="28"/>
          <w:szCs w:val="28"/>
        </w:rPr>
        <w:t>сельского поселения Белокаменское</w:t>
      </w:r>
    </w:p>
    <w:p w:rsidR="00193583" w:rsidRPr="005156E0" w:rsidRDefault="00193583" w:rsidP="00A62CBC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</w:p>
    <w:p w:rsidR="00C763C0" w:rsidRPr="005156E0" w:rsidRDefault="00A62CBC" w:rsidP="00E500C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156E0">
        <w:rPr>
          <w:color w:val="000000" w:themeColor="text1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="00E500C2" w:rsidRPr="005156E0">
        <w:rPr>
          <w:color w:val="000000" w:themeColor="text1"/>
          <w:sz w:val="28"/>
          <w:szCs w:val="28"/>
        </w:rPr>
        <w:t xml:space="preserve"> от 22.07.2008 № 123-ФЗ «Технический регламент о треб</w:t>
      </w:r>
      <w:r w:rsidR="005156E0" w:rsidRPr="005156E0">
        <w:rPr>
          <w:color w:val="000000" w:themeColor="text1"/>
          <w:sz w:val="28"/>
          <w:szCs w:val="28"/>
        </w:rPr>
        <w:t>ованиях  пожарной безопасности»</w:t>
      </w:r>
      <w:r w:rsidR="00EA1D74" w:rsidRPr="005156E0">
        <w:rPr>
          <w:sz w:val="28"/>
          <w:szCs w:val="28"/>
        </w:rPr>
        <w:t xml:space="preserve">, </w:t>
      </w:r>
      <w:r w:rsidR="00EA1D74" w:rsidRPr="005156E0">
        <w:rPr>
          <w:b/>
          <w:sz w:val="28"/>
          <w:szCs w:val="28"/>
        </w:rPr>
        <w:t xml:space="preserve">постановляю: </w:t>
      </w:r>
      <w:r w:rsidR="00E500C2" w:rsidRPr="005156E0">
        <w:rPr>
          <w:b/>
          <w:sz w:val="28"/>
          <w:szCs w:val="28"/>
        </w:rPr>
        <w:t xml:space="preserve"> </w:t>
      </w:r>
      <w:r w:rsidRPr="005156E0">
        <w:rPr>
          <w:b/>
          <w:sz w:val="28"/>
          <w:szCs w:val="28"/>
        </w:rPr>
        <w:t xml:space="preserve"> </w:t>
      </w:r>
    </w:p>
    <w:p w:rsidR="00193583" w:rsidRPr="005156E0" w:rsidRDefault="00193583" w:rsidP="00860807">
      <w:pPr>
        <w:jc w:val="both"/>
        <w:rPr>
          <w:sz w:val="28"/>
          <w:szCs w:val="28"/>
        </w:rPr>
      </w:pPr>
      <w:r w:rsidRPr="005156E0">
        <w:rPr>
          <w:sz w:val="28"/>
          <w:szCs w:val="28"/>
        </w:rPr>
        <w:t>1.</w:t>
      </w:r>
      <w:r w:rsidR="00860807" w:rsidRPr="005156E0">
        <w:rPr>
          <w:sz w:val="28"/>
          <w:szCs w:val="28"/>
        </w:rPr>
        <w:t xml:space="preserve">Установить следующие дополнительные требования пожарной безопасности на время действия особого противопожарного режима на территории сельского поселения </w:t>
      </w:r>
      <w:r w:rsidR="005156E0" w:rsidRPr="005156E0">
        <w:rPr>
          <w:sz w:val="28"/>
          <w:szCs w:val="28"/>
        </w:rPr>
        <w:t>Белокаменское Зольского муниципального района</w:t>
      </w:r>
      <w:r w:rsidR="00860807" w:rsidRPr="005156E0">
        <w:rPr>
          <w:sz w:val="28"/>
          <w:szCs w:val="28"/>
        </w:rPr>
        <w:t>:</w:t>
      </w:r>
    </w:p>
    <w:p w:rsidR="00860807" w:rsidRPr="005156E0" w:rsidRDefault="00860807" w:rsidP="00860807">
      <w:pPr>
        <w:ind w:firstLine="709"/>
        <w:jc w:val="both"/>
        <w:rPr>
          <w:bCs/>
          <w:sz w:val="28"/>
          <w:szCs w:val="28"/>
        </w:rPr>
      </w:pPr>
      <w:r w:rsidRPr="005156E0">
        <w:rPr>
          <w:bCs/>
          <w:sz w:val="28"/>
          <w:szCs w:val="28"/>
        </w:rPr>
        <w:t>-  запретить доступ граждан и въезд транспортных сре</w:t>
      </w:r>
      <w:proofErr w:type="gramStart"/>
      <w:r w:rsidRPr="005156E0">
        <w:rPr>
          <w:bCs/>
          <w:sz w:val="28"/>
          <w:szCs w:val="28"/>
        </w:rPr>
        <w:t>дств в л</w:t>
      </w:r>
      <w:proofErr w:type="gramEnd"/>
      <w:r w:rsidRPr="005156E0">
        <w:rPr>
          <w:bCs/>
          <w:sz w:val="28"/>
          <w:szCs w:val="28"/>
        </w:rPr>
        <w:t>есные массивы, парковые (лесопарковые) зоны;</w:t>
      </w:r>
    </w:p>
    <w:p w:rsidR="00860807" w:rsidRPr="005156E0" w:rsidRDefault="00860807" w:rsidP="00860807">
      <w:pPr>
        <w:ind w:firstLine="709"/>
        <w:jc w:val="both"/>
        <w:rPr>
          <w:bCs/>
          <w:sz w:val="28"/>
          <w:szCs w:val="28"/>
        </w:rPr>
      </w:pPr>
      <w:r w:rsidRPr="005156E0">
        <w:rPr>
          <w:bCs/>
          <w:sz w:val="28"/>
          <w:szCs w:val="28"/>
        </w:rPr>
        <w:t>- запретить на  территории поселения, территориях предприятий, учреждений и организаций, независимо от форм собственности и ведомственной принадлежности</w:t>
      </w:r>
      <w:r w:rsidR="00EA1D74" w:rsidRPr="005156E0">
        <w:rPr>
          <w:bCs/>
          <w:sz w:val="28"/>
          <w:szCs w:val="28"/>
        </w:rPr>
        <w:t>,</w:t>
      </w:r>
      <w:r w:rsidR="000E7819" w:rsidRPr="005156E0">
        <w:rPr>
          <w:bCs/>
          <w:sz w:val="28"/>
          <w:szCs w:val="28"/>
        </w:rPr>
        <w:t xml:space="preserve"> индивидуальных предпринимателей, </w:t>
      </w:r>
      <w:r w:rsidRPr="005156E0">
        <w:rPr>
          <w:bCs/>
          <w:sz w:val="28"/>
          <w:szCs w:val="28"/>
        </w:rPr>
        <w:t xml:space="preserve"> частных домовладений</w:t>
      </w:r>
      <w:r w:rsidR="00EA1D74" w:rsidRPr="005156E0">
        <w:rPr>
          <w:bCs/>
          <w:sz w:val="28"/>
          <w:szCs w:val="28"/>
        </w:rPr>
        <w:t>, земельных участках граждан</w:t>
      </w:r>
      <w:r w:rsidR="005156E0" w:rsidRPr="005156E0">
        <w:rPr>
          <w:sz w:val="28"/>
          <w:szCs w:val="28"/>
        </w:rPr>
        <w:t xml:space="preserve"> </w:t>
      </w:r>
      <w:r w:rsidR="000E7819" w:rsidRPr="005156E0">
        <w:rPr>
          <w:bCs/>
          <w:sz w:val="28"/>
          <w:szCs w:val="28"/>
        </w:rPr>
        <w:t xml:space="preserve">- </w:t>
      </w:r>
      <w:r w:rsidRPr="005156E0">
        <w:rPr>
          <w:bCs/>
          <w:sz w:val="28"/>
          <w:szCs w:val="28"/>
        </w:rPr>
        <w:t>разведение костров, сжигания мусора, проведения пожароопасных работ;</w:t>
      </w:r>
    </w:p>
    <w:p w:rsidR="00EA1D74" w:rsidRPr="005156E0" w:rsidRDefault="00EA1D74" w:rsidP="00860807">
      <w:pPr>
        <w:ind w:firstLine="709"/>
        <w:jc w:val="both"/>
        <w:rPr>
          <w:bCs/>
          <w:sz w:val="28"/>
          <w:szCs w:val="28"/>
        </w:rPr>
      </w:pPr>
      <w:r w:rsidRPr="005156E0">
        <w:rPr>
          <w:sz w:val="28"/>
          <w:szCs w:val="28"/>
        </w:rPr>
        <w:t>- запретить правообладателям земельных участков (собственникам, землепользователям, землевладельцам и арендаторам), расположенных в границах сельского поселения не производить регулярную уборку мусора и покос травы.</w:t>
      </w:r>
    </w:p>
    <w:p w:rsidR="00EA1D74" w:rsidRPr="005156E0" w:rsidRDefault="00860807" w:rsidP="00EA1D74">
      <w:pPr>
        <w:jc w:val="both"/>
        <w:rPr>
          <w:iCs/>
          <w:sz w:val="28"/>
          <w:szCs w:val="28"/>
        </w:rPr>
      </w:pPr>
      <w:r w:rsidRPr="005156E0">
        <w:rPr>
          <w:sz w:val="28"/>
          <w:szCs w:val="28"/>
        </w:rPr>
        <w:lastRenderedPageBreak/>
        <w:t>2. Определить, что у</w:t>
      </w:r>
      <w:r w:rsidRPr="005156E0">
        <w:rPr>
          <w:bCs/>
          <w:sz w:val="28"/>
          <w:szCs w:val="28"/>
        </w:rPr>
        <w:t>чреждения, предприятия и организации, независимо от форм собственности</w:t>
      </w:r>
      <w:r w:rsidR="00EA1D74" w:rsidRPr="005156E0">
        <w:rPr>
          <w:bCs/>
          <w:sz w:val="28"/>
          <w:szCs w:val="28"/>
        </w:rPr>
        <w:t xml:space="preserve"> и ведомственной принадлежности</w:t>
      </w:r>
      <w:r w:rsidR="000E7819" w:rsidRPr="005156E0">
        <w:rPr>
          <w:bCs/>
          <w:sz w:val="28"/>
          <w:szCs w:val="28"/>
        </w:rPr>
        <w:t xml:space="preserve">, индивидуальные предприниматели </w:t>
      </w:r>
      <w:r w:rsidR="00EA1D74" w:rsidRPr="005156E0">
        <w:rPr>
          <w:bCs/>
          <w:sz w:val="28"/>
          <w:szCs w:val="28"/>
        </w:rPr>
        <w:t xml:space="preserve"> и </w:t>
      </w:r>
      <w:r w:rsidR="00665F98" w:rsidRPr="005156E0">
        <w:rPr>
          <w:bCs/>
          <w:sz w:val="28"/>
          <w:szCs w:val="28"/>
        </w:rPr>
        <w:t xml:space="preserve"> </w:t>
      </w:r>
      <w:r w:rsidR="00EA1D74" w:rsidRPr="005156E0">
        <w:rPr>
          <w:bCs/>
          <w:sz w:val="28"/>
          <w:szCs w:val="28"/>
        </w:rPr>
        <w:t xml:space="preserve">граждане </w:t>
      </w:r>
      <w:r w:rsidRPr="005156E0">
        <w:rPr>
          <w:bCs/>
          <w:sz w:val="28"/>
          <w:szCs w:val="28"/>
        </w:rPr>
        <w:t>обязаны выполнять</w:t>
      </w:r>
      <w:r w:rsidR="00EA1D74" w:rsidRPr="005156E0">
        <w:rPr>
          <w:bCs/>
          <w:sz w:val="28"/>
          <w:szCs w:val="28"/>
        </w:rPr>
        <w:t xml:space="preserve"> определенные настоящим постановлением </w:t>
      </w:r>
      <w:r w:rsidRPr="005156E0">
        <w:rPr>
          <w:bCs/>
          <w:sz w:val="28"/>
          <w:szCs w:val="28"/>
        </w:rPr>
        <w:t xml:space="preserve"> требования</w:t>
      </w:r>
      <w:r w:rsidR="00EA1D74" w:rsidRPr="005156E0">
        <w:rPr>
          <w:iCs/>
          <w:sz w:val="28"/>
          <w:szCs w:val="28"/>
        </w:rPr>
        <w:t xml:space="preserve"> к пожарной безопасности  на время действия особого </w:t>
      </w:r>
    </w:p>
    <w:p w:rsidR="00860807" w:rsidRPr="005156E0" w:rsidRDefault="00EA1D74" w:rsidP="00EA1D74">
      <w:pPr>
        <w:jc w:val="both"/>
        <w:rPr>
          <w:bCs/>
          <w:sz w:val="28"/>
          <w:szCs w:val="28"/>
        </w:rPr>
      </w:pPr>
      <w:r w:rsidRPr="005156E0">
        <w:rPr>
          <w:iCs/>
          <w:sz w:val="28"/>
          <w:szCs w:val="28"/>
        </w:rPr>
        <w:t>противопожарного режима</w:t>
      </w:r>
      <w:r w:rsidR="00860807" w:rsidRPr="005156E0">
        <w:rPr>
          <w:bCs/>
          <w:sz w:val="28"/>
          <w:szCs w:val="28"/>
        </w:rPr>
        <w:t>.</w:t>
      </w:r>
    </w:p>
    <w:p w:rsidR="005156E0" w:rsidRPr="005156E0" w:rsidRDefault="005156E0" w:rsidP="005156E0">
      <w:pPr>
        <w:ind w:firstLine="539"/>
        <w:jc w:val="both"/>
        <w:rPr>
          <w:sz w:val="28"/>
          <w:szCs w:val="28"/>
        </w:rPr>
      </w:pPr>
      <w:r w:rsidRPr="005156E0">
        <w:rPr>
          <w:sz w:val="28"/>
          <w:szCs w:val="28"/>
        </w:rPr>
        <w:t xml:space="preserve"> 3. Настоящее постановление обнародовать на официальном сайте местной администрации сельского поселения Белокаменское в сети Интернет </w:t>
      </w:r>
      <w:hyperlink r:id="rId7" w:history="1">
        <w:r w:rsidRPr="005156E0">
          <w:rPr>
            <w:rStyle w:val="a5"/>
            <w:sz w:val="28"/>
            <w:szCs w:val="28"/>
          </w:rPr>
          <w:t>www.adm-belokamenka.ru</w:t>
        </w:r>
      </w:hyperlink>
      <w:r w:rsidRPr="005156E0">
        <w:rPr>
          <w:sz w:val="28"/>
          <w:szCs w:val="28"/>
        </w:rPr>
        <w:t xml:space="preserve"> и на информационном стенде.</w:t>
      </w:r>
    </w:p>
    <w:p w:rsidR="005156E0" w:rsidRPr="005156E0" w:rsidRDefault="005156E0" w:rsidP="005156E0">
      <w:pPr>
        <w:ind w:firstLine="539"/>
        <w:jc w:val="both"/>
        <w:rPr>
          <w:sz w:val="28"/>
          <w:szCs w:val="28"/>
        </w:rPr>
      </w:pPr>
      <w:r w:rsidRPr="005156E0">
        <w:rPr>
          <w:sz w:val="28"/>
          <w:szCs w:val="28"/>
        </w:rPr>
        <w:t xml:space="preserve">4. </w:t>
      </w:r>
      <w:proofErr w:type="gramStart"/>
      <w:r w:rsidRPr="005156E0">
        <w:rPr>
          <w:sz w:val="28"/>
          <w:szCs w:val="28"/>
        </w:rPr>
        <w:t>Контроль за</w:t>
      </w:r>
      <w:proofErr w:type="gramEnd"/>
      <w:r w:rsidRPr="005156E0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5156E0" w:rsidRPr="005156E0" w:rsidRDefault="005156E0" w:rsidP="005156E0">
      <w:pPr>
        <w:ind w:firstLine="539"/>
        <w:jc w:val="both"/>
        <w:rPr>
          <w:sz w:val="28"/>
          <w:szCs w:val="28"/>
        </w:rPr>
      </w:pPr>
    </w:p>
    <w:p w:rsidR="005156E0" w:rsidRPr="005156E0" w:rsidRDefault="005156E0" w:rsidP="005156E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5156E0">
        <w:rPr>
          <w:sz w:val="28"/>
          <w:szCs w:val="28"/>
        </w:rPr>
        <w:t>И.о</w:t>
      </w:r>
      <w:proofErr w:type="spellEnd"/>
      <w:r w:rsidRPr="005156E0">
        <w:rPr>
          <w:sz w:val="28"/>
          <w:szCs w:val="28"/>
        </w:rPr>
        <w:t xml:space="preserve">. главы местной </w:t>
      </w:r>
      <w:proofErr w:type="gramEnd"/>
    </w:p>
    <w:p w:rsidR="005156E0" w:rsidRPr="005156E0" w:rsidRDefault="005156E0" w:rsidP="005156E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56E0">
        <w:rPr>
          <w:sz w:val="28"/>
          <w:szCs w:val="28"/>
        </w:rPr>
        <w:t>администрации</w:t>
      </w:r>
    </w:p>
    <w:p w:rsidR="005156E0" w:rsidRDefault="005156E0" w:rsidP="005156E0">
      <w:pPr>
        <w:contextualSpacing/>
        <w:rPr>
          <w:sz w:val="28"/>
          <w:szCs w:val="28"/>
        </w:rPr>
      </w:pPr>
      <w:r w:rsidRPr="005156E0">
        <w:rPr>
          <w:sz w:val="28"/>
          <w:szCs w:val="28"/>
        </w:rPr>
        <w:t xml:space="preserve">с.п.Белокаменское:                                                   </w:t>
      </w:r>
      <w:r>
        <w:rPr>
          <w:sz w:val="28"/>
          <w:szCs w:val="28"/>
        </w:rPr>
        <w:t xml:space="preserve">                     </w:t>
      </w:r>
      <w:r w:rsidRPr="005156E0">
        <w:rPr>
          <w:sz w:val="28"/>
          <w:szCs w:val="28"/>
        </w:rPr>
        <w:t xml:space="preserve">     А.М. Гедмишхов  </w:t>
      </w: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</w:p>
    <w:p w:rsidR="005156E0" w:rsidRDefault="005156E0" w:rsidP="005156E0">
      <w:pPr>
        <w:contextualSpacing/>
        <w:rPr>
          <w:sz w:val="28"/>
          <w:szCs w:val="28"/>
        </w:rPr>
      </w:pPr>
      <w:bookmarkStart w:id="0" w:name="_GoBack"/>
      <w:bookmarkEnd w:id="0"/>
    </w:p>
    <w:sectPr w:rsidR="005156E0" w:rsidSect="00193583">
      <w:footnotePr>
        <w:pos w:val="beneathText"/>
      </w:footnotePr>
      <w:pgSz w:w="11905" w:h="16837"/>
      <w:pgMar w:top="567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BC"/>
    <w:rsid w:val="000E7819"/>
    <w:rsid w:val="00193583"/>
    <w:rsid w:val="0029442D"/>
    <w:rsid w:val="003B6FAE"/>
    <w:rsid w:val="00502B65"/>
    <w:rsid w:val="005156E0"/>
    <w:rsid w:val="0062052E"/>
    <w:rsid w:val="00665F98"/>
    <w:rsid w:val="00860807"/>
    <w:rsid w:val="008F067A"/>
    <w:rsid w:val="00A0040C"/>
    <w:rsid w:val="00A62CBC"/>
    <w:rsid w:val="00A901E5"/>
    <w:rsid w:val="00C763C0"/>
    <w:rsid w:val="00C83BDE"/>
    <w:rsid w:val="00C96427"/>
    <w:rsid w:val="00DE460D"/>
    <w:rsid w:val="00E500C2"/>
    <w:rsid w:val="00E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6E0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6E0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BC"/>
    <w:pPr>
      <w:ind w:left="708"/>
    </w:pPr>
  </w:style>
  <w:style w:type="paragraph" w:styleId="a4">
    <w:name w:val="No Spacing"/>
    <w:uiPriority w:val="1"/>
    <w:qFormat/>
    <w:rsid w:val="008F067A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6E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156E0"/>
    <w:rPr>
      <w:rFonts w:ascii="Cambria" w:eastAsia="Times New Roman" w:hAnsi="Cambria" w:cs="Times New Roman"/>
      <w:color w:val="243F60"/>
      <w:lang w:val="en-US" w:bidi="en-US"/>
    </w:rPr>
  </w:style>
  <w:style w:type="character" w:styleId="a5">
    <w:name w:val="Hyperlink"/>
    <w:unhideWhenUsed/>
    <w:rsid w:val="00515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6E0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6E0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BC"/>
    <w:pPr>
      <w:ind w:left="708"/>
    </w:pPr>
  </w:style>
  <w:style w:type="paragraph" w:styleId="a4">
    <w:name w:val="No Spacing"/>
    <w:uiPriority w:val="1"/>
    <w:qFormat/>
    <w:rsid w:val="008F067A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6E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156E0"/>
    <w:rPr>
      <w:rFonts w:ascii="Cambria" w:eastAsia="Times New Roman" w:hAnsi="Cambria" w:cs="Times New Roman"/>
      <w:color w:val="243F60"/>
      <w:lang w:val="en-US" w:bidi="en-US"/>
    </w:rPr>
  </w:style>
  <w:style w:type="character" w:styleId="a5">
    <w:name w:val="Hyperlink"/>
    <w:unhideWhenUsed/>
    <w:rsid w:val="00515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belokame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2018-04-27T13:29:00Z</cp:lastPrinted>
  <dcterms:created xsi:type="dcterms:W3CDTF">2018-02-16T11:33:00Z</dcterms:created>
  <dcterms:modified xsi:type="dcterms:W3CDTF">2018-04-27T13:30:00Z</dcterms:modified>
</cp:coreProperties>
</file>