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10598"/>
      </w:tblGrid>
      <w:tr w:rsidR="00805C39" w:rsidRPr="00894D84" w:rsidTr="00805C39">
        <w:trPr>
          <w:trHeight w:val="2400"/>
        </w:trPr>
        <w:tc>
          <w:tcPr>
            <w:tcW w:w="10598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05C39" w:rsidRPr="00894D84" w:rsidRDefault="00805C39" w:rsidP="004F6F04">
            <w:pPr>
              <w:jc w:val="center"/>
              <w:rPr>
                <w:bCs/>
                <w:szCs w:val="20"/>
              </w:rPr>
            </w:pPr>
            <w:r w:rsidRPr="00894D84">
              <w:rPr>
                <w:noProof/>
                <w:sz w:val="28"/>
                <w:szCs w:val="20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2268855</wp:posOffset>
                  </wp:positionH>
                  <wp:positionV relativeFrom="paragraph">
                    <wp:posOffset>-346710</wp:posOffset>
                  </wp:positionV>
                  <wp:extent cx="956310" cy="1097280"/>
                  <wp:effectExtent l="1905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05C39" w:rsidRPr="00894D84" w:rsidRDefault="00805C39" w:rsidP="004F6F04">
            <w:pPr>
              <w:jc w:val="center"/>
              <w:rPr>
                <w:b/>
                <w:szCs w:val="20"/>
              </w:rPr>
            </w:pPr>
            <w:r w:rsidRPr="00894D84">
              <w:rPr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05C39" w:rsidRPr="00894D84" w:rsidRDefault="00805C39" w:rsidP="004F6F04">
            <w:pPr>
              <w:jc w:val="center"/>
              <w:rPr>
                <w:bCs/>
                <w:szCs w:val="20"/>
              </w:rPr>
            </w:pPr>
          </w:p>
          <w:p w:rsidR="00805C39" w:rsidRPr="00894D84" w:rsidRDefault="00805C39" w:rsidP="004F6F0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05C39" w:rsidRPr="00894D84" w:rsidRDefault="00805C39" w:rsidP="004F6F04">
            <w:pPr>
              <w:jc w:val="center"/>
              <w:rPr>
                <w:b/>
                <w:szCs w:val="20"/>
              </w:rPr>
            </w:pPr>
          </w:p>
          <w:p w:rsidR="00805C39" w:rsidRPr="00894D84" w:rsidRDefault="00805C39" w:rsidP="004F6F04">
            <w:pPr>
              <w:jc w:val="center"/>
              <w:rPr>
                <w:b/>
              </w:rPr>
            </w:pPr>
            <w:r w:rsidRPr="00894D84">
              <w:rPr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05C39" w:rsidRPr="00894D84" w:rsidRDefault="00805C39" w:rsidP="004F6F04">
            <w:pPr>
              <w:pStyle w:val="5"/>
              <w:rPr>
                <w:sz w:val="18"/>
              </w:rPr>
            </w:pPr>
          </w:p>
          <w:p w:rsidR="00805C39" w:rsidRPr="00894D84" w:rsidRDefault="00805C39" w:rsidP="004F6F0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>
              <w:rPr>
                <w:sz w:val="18"/>
              </w:rPr>
              <w:t xml:space="preserve">                                          </w:t>
            </w:r>
            <w:r w:rsidRPr="00894D84">
              <w:rPr>
                <w:sz w:val="18"/>
              </w:rPr>
              <w:t xml:space="preserve">тел. </w:t>
            </w:r>
            <w:r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05C39" w:rsidRPr="00894D84" w:rsidRDefault="00805C39" w:rsidP="004F6F04">
            <w:r w:rsidRPr="00894D84">
              <w:rPr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b/>
                <w:sz w:val="18"/>
                <w:szCs w:val="18"/>
              </w:rPr>
              <w:t xml:space="preserve"> </w:t>
            </w:r>
            <w:r w:rsidRPr="00894D84">
              <w:rPr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b/>
                <w:sz w:val="18"/>
                <w:szCs w:val="18"/>
              </w:rPr>
              <w:t>@</w:t>
            </w:r>
            <w:r w:rsidRPr="00894D84">
              <w:rPr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b/>
                <w:sz w:val="18"/>
                <w:szCs w:val="18"/>
              </w:rPr>
              <w:t xml:space="preserve">                                                                  </w:t>
            </w:r>
            <w:r>
              <w:rPr>
                <w:b/>
                <w:sz w:val="18"/>
                <w:szCs w:val="18"/>
              </w:rPr>
              <w:t xml:space="preserve">                                                  тел. </w:t>
            </w:r>
            <w:r w:rsidRPr="00894D84">
              <w:rPr>
                <w:b/>
                <w:sz w:val="18"/>
                <w:szCs w:val="18"/>
              </w:rPr>
              <w:t xml:space="preserve"> 75-7-31</w:t>
            </w:r>
          </w:p>
        </w:tc>
      </w:tr>
    </w:tbl>
    <w:p w:rsidR="00805C39" w:rsidRPr="00894D84" w:rsidRDefault="00805C39" w:rsidP="00805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30.09.2015 </w:t>
      </w:r>
      <w:r w:rsidRPr="00894D84">
        <w:rPr>
          <w:b/>
          <w:sz w:val="28"/>
          <w:szCs w:val="28"/>
        </w:rPr>
        <w:t>года</w:t>
      </w:r>
    </w:p>
    <w:p w:rsidR="00805C39" w:rsidRPr="007338A0" w:rsidRDefault="00805C39" w:rsidP="00805C39">
      <w:pPr>
        <w:jc w:val="right"/>
        <w:rPr>
          <w:b/>
        </w:rPr>
      </w:pPr>
      <w:r>
        <w:rPr>
          <w:b/>
        </w:rPr>
        <w:t>ПОСТАНОВЛЕНИЕ № 84</w:t>
      </w:r>
    </w:p>
    <w:p w:rsidR="00805C39" w:rsidRPr="007338A0" w:rsidRDefault="00805C39" w:rsidP="00805C39">
      <w:pPr>
        <w:jc w:val="right"/>
        <w:rPr>
          <w:b/>
        </w:rPr>
      </w:pPr>
      <w:r>
        <w:rPr>
          <w:b/>
        </w:rPr>
        <w:t>УНАФЭ № 84</w:t>
      </w:r>
    </w:p>
    <w:p w:rsidR="00805C39" w:rsidRPr="00A57E07" w:rsidRDefault="00805C39" w:rsidP="00805C39">
      <w:pPr>
        <w:jc w:val="right"/>
        <w:rPr>
          <w:b/>
        </w:rPr>
      </w:pPr>
      <w:r>
        <w:rPr>
          <w:b/>
        </w:rPr>
        <w:t>БЕГИМ № 84</w:t>
      </w:r>
      <w:r w:rsidRPr="00A36EE1">
        <w:rPr>
          <w:b/>
        </w:rPr>
        <w:t xml:space="preserve"> </w:t>
      </w:r>
    </w:p>
    <w:p w:rsidR="001D0895" w:rsidRPr="00805C39" w:rsidRDefault="001D0895" w:rsidP="001D0895">
      <w:pPr>
        <w:rPr>
          <w:rStyle w:val="blk"/>
        </w:rPr>
      </w:pPr>
      <w:r w:rsidRPr="00805C39">
        <w:rPr>
          <w:rStyle w:val="blk"/>
        </w:rPr>
        <w:t xml:space="preserve">О создании межведомственной </w:t>
      </w:r>
    </w:p>
    <w:p w:rsidR="001D0895" w:rsidRPr="00805C39" w:rsidRDefault="001D0895" w:rsidP="001D0895">
      <w:pPr>
        <w:rPr>
          <w:rStyle w:val="blk"/>
        </w:rPr>
      </w:pPr>
      <w:r w:rsidRPr="00805C39">
        <w:rPr>
          <w:rStyle w:val="blk"/>
        </w:rPr>
        <w:t xml:space="preserve">комиссии по обследованию мест </w:t>
      </w:r>
    </w:p>
    <w:p w:rsidR="001D0895" w:rsidRPr="00805C39" w:rsidRDefault="001D0895" w:rsidP="001D0895">
      <w:pPr>
        <w:rPr>
          <w:rStyle w:val="blk"/>
        </w:rPr>
      </w:pPr>
      <w:r w:rsidRPr="00805C39">
        <w:rPr>
          <w:rStyle w:val="blk"/>
        </w:rPr>
        <w:t xml:space="preserve">массового пребывания людей в </w:t>
      </w:r>
    </w:p>
    <w:p w:rsidR="001D0895" w:rsidRPr="00805C39" w:rsidRDefault="00805C39" w:rsidP="001D0895">
      <w:pPr>
        <w:rPr>
          <w:rStyle w:val="blk"/>
        </w:rPr>
      </w:pPr>
      <w:r w:rsidRPr="00805C39">
        <w:rPr>
          <w:rStyle w:val="blk"/>
        </w:rPr>
        <w:t>сельском поселении Белокаменское</w:t>
      </w:r>
    </w:p>
    <w:p w:rsidR="001D0895" w:rsidRPr="00805C39" w:rsidRDefault="001D0895" w:rsidP="001D0895"/>
    <w:p w:rsidR="001D0895" w:rsidRPr="00805C39" w:rsidRDefault="001D0895" w:rsidP="001D0895">
      <w:pPr>
        <w:ind w:firstLine="547"/>
        <w:jc w:val="both"/>
        <w:rPr>
          <w:rStyle w:val="blk"/>
        </w:rPr>
      </w:pPr>
      <w:r w:rsidRPr="00805C39">
        <w:rPr>
          <w:rStyle w:val="blk"/>
        </w:rPr>
        <w:t xml:space="preserve">В соответствии с </w:t>
      </w:r>
      <w:r w:rsidRPr="00805C39"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Pr="00805C39">
        <w:rPr>
          <w:rStyle w:val="blk"/>
        </w:rPr>
        <w:t>Постановлением Правительства Российской Федерации от 25.03.2015 № 272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(территорий)", Уставом</w:t>
      </w:r>
      <w:r w:rsidR="00805C39" w:rsidRPr="00805C39">
        <w:rPr>
          <w:rStyle w:val="blk"/>
        </w:rPr>
        <w:t xml:space="preserve"> с.п. Белокаменское</w:t>
      </w:r>
      <w:r w:rsidRPr="00805C39">
        <w:rPr>
          <w:rStyle w:val="blk"/>
        </w:rPr>
        <w:t xml:space="preserve">, </w:t>
      </w:r>
      <w:r w:rsidR="00805C39" w:rsidRPr="00805C39">
        <w:rPr>
          <w:rStyle w:val="blk"/>
        </w:rPr>
        <w:t>распоряжением главы местной администрации Зольского муниципального района КБР № 146-р от 17.09.2015г</w:t>
      </w:r>
      <w:r w:rsidRPr="00805C39">
        <w:rPr>
          <w:rStyle w:val="blk"/>
        </w:rPr>
        <w:t xml:space="preserve">, в целях проведения категорирования объектов с массовым пребыванием людей в </w:t>
      </w:r>
      <w:r w:rsidR="00805C39" w:rsidRPr="00805C39">
        <w:rPr>
          <w:rStyle w:val="blk"/>
        </w:rPr>
        <w:t>сельском поселении Белокаменское</w:t>
      </w:r>
      <w:r w:rsidRPr="00805C39">
        <w:rPr>
          <w:rStyle w:val="blk"/>
        </w:rPr>
        <w:t>,</w:t>
      </w:r>
    </w:p>
    <w:p w:rsidR="001D0895" w:rsidRPr="00805C39" w:rsidRDefault="001D0895" w:rsidP="001D0895">
      <w:pPr>
        <w:ind w:firstLine="547"/>
        <w:jc w:val="center"/>
      </w:pPr>
      <w:r w:rsidRPr="00805C39">
        <w:rPr>
          <w:rStyle w:val="blk"/>
        </w:rPr>
        <w:t>ПОСТАНОВЛЯЮ:</w:t>
      </w:r>
    </w:p>
    <w:p w:rsidR="001D0895" w:rsidRPr="00805C39" w:rsidRDefault="001D0895" w:rsidP="001D0895">
      <w:pPr>
        <w:ind w:firstLine="547"/>
        <w:jc w:val="both"/>
      </w:pPr>
      <w:r w:rsidRPr="00805C39">
        <w:rPr>
          <w:rStyle w:val="blk"/>
        </w:rPr>
        <w:t xml:space="preserve">1. Создать межведомственную комиссию по обследованию мест массового пребывания людей в </w:t>
      </w:r>
      <w:r w:rsidR="00805C39" w:rsidRPr="00805C39">
        <w:rPr>
          <w:rStyle w:val="blk"/>
        </w:rPr>
        <w:t xml:space="preserve">сельском поселении Белокаменское </w:t>
      </w:r>
      <w:r w:rsidRPr="00805C39">
        <w:rPr>
          <w:rStyle w:val="blk"/>
        </w:rPr>
        <w:t>(далее - комиссия).</w:t>
      </w:r>
    </w:p>
    <w:p w:rsidR="001D0895" w:rsidRPr="00805C39" w:rsidRDefault="001D0895" w:rsidP="001D0895">
      <w:pPr>
        <w:ind w:firstLine="547"/>
        <w:jc w:val="both"/>
        <w:rPr>
          <w:rStyle w:val="blk"/>
        </w:rPr>
      </w:pPr>
      <w:r w:rsidRPr="00805C39">
        <w:rPr>
          <w:rStyle w:val="blk"/>
        </w:rPr>
        <w:t>2. Утвердить Положение о комиссии (приложение 1).</w:t>
      </w:r>
    </w:p>
    <w:p w:rsidR="001D0895" w:rsidRPr="00805C39" w:rsidRDefault="001D0895" w:rsidP="001D0895">
      <w:pPr>
        <w:ind w:firstLine="547"/>
        <w:jc w:val="both"/>
        <w:rPr>
          <w:rStyle w:val="blk"/>
        </w:rPr>
      </w:pPr>
      <w:r w:rsidRPr="00805C39">
        <w:rPr>
          <w:rStyle w:val="blk"/>
        </w:rPr>
        <w:t xml:space="preserve">3. Утвердить форму акта обследования и категорирования места массового пребывания людей в </w:t>
      </w:r>
      <w:r w:rsidR="00805C39" w:rsidRPr="00805C39">
        <w:rPr>
          <w:rStyle w:val="blk"/>
        </w:rPr>
        <w:t xml:space="preserve">сельском поселении Белокаменское </w:t>
      </w:r>
      <w:r w:rsidRPr="00805C39">
        <w:rPr>
          <w:rStyle w:val="blk"/>
        </w:rPr>
        <w:t xml:space="preserve">(приложение 2). </w:t>
      </w:r>
    </w:p>
    <w:p w:rsidR="001D0895" w:rsidRPr="00805C39" w:rsidRDefault="001D0895" w:rsidP="001D0895">
      <w:pPr>
        <w:ind w:firstLine="547"/>
        <w:jc w:val="both"/>
        <w:rPr>
          <w:rStyle w:val="blk"/>
        </w:rPr>
      </w:pPr>
      <w:r w:rsidRPr="00805C39">
        <w:rPr>
          <w:rStyle w:val="blk"/>
        </w:rPr>
        <w:t xml:space="preserve">4. Утвердить состав комиссии (приложение 3). </w:t>
      </w:r>
    </w:p>
    <w:p w:rsidR="001D0895" w:rsidRPr="00805C39" w:rsidRDefault="001D0895" w:rsidP="001D0895">
      <w:pPr>
        <w:ind w:firstLine="547"/>
        <w:jc w:val="both"/>
        <w:rPr>
          <w:rStyle w:val="blk"/>
        </w:rPr>
      </w:pPr>
      <w:r w:rsidRPr="00805C39">
        <w:rPr>
          <w:rStyle w:val="blk"/>
        </w:rPr>
        <w:t>5</w:t>
      </w:r>
      <w:r w:rsidR="003C7024">
        <w:rPr>
          <w:rStyle w:val="blk"/>
        </w:rPr>
        <w:t>. Комиссии в срок до 01.11.2015г.</w:t>
      </w:r>
      <w:r w:rsidRPr="00805C39">
        <w:rPr>
          <w:rStyle w:val="blk"/>
        </w:rPr>
        <w:t xml:space="preserve"> провести обследование и категорирование мест массового пребывания людей</w:t>
      </w:r>
      <w:r w:rsidR="003C7024">
        <w:rPr>
          <w:rStyle w:val="blk"/>
        </w:rPr>
        <w:t>, входящих в перечень</w:t>
      </w:r>
      <w:r w:rsidRPr="00805C39">
        <w:rPr>
          <w:rStyle w:val="blk"/>
        </w:rPr>
        <w:t>,</w:t>
      </w:r>
      <w:r w:rsidR="003C7024">
        <w:rPr>
          <w:rStyle w:val="blk"/>
        </w:rPr>
        <w:t xml:space="preserve"> утвержденный постановлением главы местной администрации с.п. Белокаменское №85 от 30.09.2015г, а также</w:t>
      </w:r>
      <w:r w:rsidRPr="00805C39">
        <w:rPr>
          <w:rStyle w:val="blk"/>
        </w:rPr>
        <w:t xml:space="preserve"> организовать их паспортизацию.</w:t>
      </w:r>
    </w:p>
    <w:p w:rsidR="001D0895" w:rsidRPr="00805C39" w:rsidRDefault="001D0895" w:rsidP="001D0895">
      <w:pPr>
        <w:ind w:firstLine="547"/>
        <w:jc w:val="both"/>
      </w:pPr>
      <w:r w:rsidRPr="00805C39">
        <w:rPr>
          <w:bCs/>
        </w:rPr>
        <w:t xml:space="preserve">6. Настоящее постановление подлежит опубликованию </w:t>
      </w:r>
      <w:r w:rsidRPr="00805C39">
        <w:t xml:space="preserve">на официальном сайте </w:t>
      </w:r>
      <w:r w:rsidR="00805C39" w:rsidRPr="00805C39">
        <w:t xml:space="preserve">местной администрации </w:t>
      </w:r>
      <w:r w:rsidR="00805C39" w:rsidRPr="00805C39">
        <w:rPr>
          <w:rStyle w:val="blk"/>
        </w:rPr>
        <w:t>сельского поселения Белокаменское</w:t>
      </w:r>
      <w:r w:rsidR="00805C39" w:rsidRPr="00805C39">
        <w:t xml:space="preserve"> </w:t>
      </w:r>
      <w:hyperlink r:id="rId5" w:history="1">
        <w:r w:rsidRPr="00805C39">
          <w:rPr>
            <w:rStyle w:val="a6"/>
            <w:color w:val="0070C0"/>
            <w:u w:val="none"/>
            <w:lang w:val="en-US"/>
          </w:rPr>
          <w:t>www</w:t>
        </w:r>
        <w:r w:rsidRPr="00805C39">
          <w:rPr>
            <w:rStyle w:val="a6"/>
            <w:color w:val="0070C0"/>
            <w:u w:val="none"/>
          </w:rPr>
          <w:t>.</w:t>
        </w:r>
      </w:hyperlink>
      <w:proofErr w:type="spellStart"/>
      <w:r w:rsidR="00805C39" w:rsidRPr="00805C39">
        <w:rPr>
          <w:color w:val="0070C0"/>
          <w:lang w:val="en-US"/>
        </w:rPr>
        <w:t>adm</w:t>
      </w:r>
      <w:proofErr w:type="spellEnd"/>
      <w:r w:rsidR="00805C39" w:rsidRPr="00805C39">
        <w:rPr>
          <w:color w:val="0070C0"/>
        </w:rPr>
        <w:t>-</w:t>
      </w:r>
      <w:proofErr w:type="spellStart"/>
      <w:r w:rsidR="00805C39" w:rsidRPr="00805C39">
        <w:rPr>
          <w:color w:val="0070C0"/>
          <w:lang w:val="en-US"/>
        </w:rPr>
        <w:t>belokamenka</w:t>
      </w:r>
      <w:proofErr w:type="spellEnd"/>
      <w:r w:rsidR="00805C39" w:rsidRPr="00805C39">
        <w:rPr>
          <w:color w:val="0070C0"/>
        </w:rPr>
        <w:t>.</w:t>
      </w:r>
      <w:proofErr w:type="spellStart"/>
      <w:r w:rsidR="00805C39" w:rsidRPr="00805C39">
        <w:rPr>
          <w:color w:val="0070C0"/>
          <w:lang w:val="en-US"/>
        </w:rPr>
        <w:t>ru</w:t>
      </w:r>
      <w:proofErr w:type="spellEnd"/>
      <w:r w:rsidRPr="00805C39">
        <w:t xml:space="preserve">. </w:t>
      </w:r>
    </w:p>
    <w:p w:rsidR="001D0895" w:rsidRDefault="001D0895" w:rsidP="003C7024">
      <w:pPr>
        <w:ind w:firstLine="547"/>
        <w:jc w:val="both"/>
        <w:rPr>
          <w:rStyle w:val="blk"/>
        </w:rPr>
      </w:pPr>
      <w:r w:rsidRPr="00805C39">
        <w:rPr>
          <w:rStyle w:val="blk"/>
        </w:rPr>
        <w:t>7. Контроль исполнения настоящего постановления оставляю за собой.</w:t>
      </w:r>
    </w:p>
    <w:p w:rsidR="003C7024" w:rsidRPr="00805C39" w:rsidRDefault="003C7024" w:rsidP="001D0895">
      <w:pPr>
        <w:ind w:firstLine="547"/>
        <w:rPr>
          <w:rStyle w:val="blk"/>
        </w:rPr>
      </w:pPr>
    </w:p>
    <w:p w:rsidR="001D0895" w:rsidRDefault="00805C39" w:rsidP="001D0895">
      <w:pPr>
        <w:rPr>
          <w:rStyle w:val="blk"/>
        </w:rPr>
      </w:pPr>
      <w:r>
        <w:rPr>
          <w:rStyle w:val="blk"/>
        </w:rPr>
        <w:t>И.о. главы местной администрации</w:t>
      </w:r>
    </w:p>
    <w:p w:rsidR="00805C39" w:rsidRPr="00805C39" w:rsidRDefault="00805C39" w:rsidP="001D0895">
      <w:r>
        <w:rPr>
          <w:rStyle w:val="blk"/>
        </w:rPr>
        <w:t>с.п. Белокаменское:                                                                                                        М.Х. Машуков</w:t>
      </w:r>
    </w:p>
    <w:p w:rsidR="001D0895" w:rsidRPr="00805C39" w:rsidRDefault="001D0895" w:rsidP="001D0895">
      <w:pPr>
        <w:sectPr w:rsidR="001D0895" w:rsidRPr="00805C39" w:rsidSect="00805C3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D0895" w:rsidRDefault="001D0895" w:rsidP="001D0895">
      <w:pPr>
        <w:jc w:val="both"/>
        <w:rPr>
          <w:rStyle w:val="blk"/>
        </w:rPr>
      </w:pPr>
      <w:r>
        <w:rPr>
          <w:rStyle w:val="blk"/>
        </w:rPr>
        <w:lastRenderedPageBreak/>
        <w:t xml:space="preserve">                                                                                                                 Приложение 1</w:t>
      </w:r>
    </w:p>
    <w:p w:rsidR="001D0895" w:rsidRDefault="001D0895" w:rsidP="001D0895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к постановлению</w:t>
      </w:r>
      <w:r w:rsidRPr="00AA4383">
        <w:t xml:space="preserve"> </w:t>
      </w:r>
      <w:r>
        <w:t>администрации</w:t>
      </w:r>
    </w:p>
    <w:p w:rsidR="001D0895" w:rsidRDefault="001D0895" w:rsidP="001D0895">
      <w:pPr>
        <w:jc w:val="both"/>
      </w:pPr>
      <w:r>
        <w:t xml:space="preserve">                                                                                            </w:t>
      </w:r>
      <w:r w:rsidR="000476B6">
        <w:t xml:space="preserve">                </w:t>
      </w:r>
      <w:r>
        <w:t xml:space="preserve"> </w:t>
      </w:r>
      <w:r w:rsidR="000476B6">
        <w:t>с.п. Белокаменское</w:t>
      </w:r>
    </w:p>
    <w:p w:rsidR="001D0895" w:rsidRDefault="001D0895" w:rsidP="001D0895">
      <w:pPr>
        <w:jc w:val="both"/>
      </w:pPr>
      <w:r>
        <w:t xml:space="preserve">                                                                                               </w:t>
      </w:r>
      <w:r w:rsidR="000476B6">
        <w:t xml:space="preserve">         </w:t>
      </w:r>
      <w:r>
        <w:t xml:space="preserve"> от </w:t>
      </w:r>
      <w:r w:rsidR="000476B6">
        <w:rPr>
          <w:u w:val="single"/>
        </w:rPr>
        <w:t>30 сентября</w:t>
      </w:r>
      <w:r w:rsidRPr="00BA7095">
        <w:rPr>
          <w:u w:val="single"/>
        </w:rPr>
        <w:t xml:space="preserve"> 2015</w:t>
      </w:r>
      <w:r>
        <w:t xml:space="preserve"> г. № </w:t>
      </w:r>
      <w:r w:rsidR="000476B6">
        <w:rPr>
          <w:u w:val="single"/>
        </w:rPr>
        <w:t>84</w:t>
      </w:r>
    </w:p>
    <w:p w:rsidR="001D0895" w:rsidRDefault="001D0895" w:rsidP="001D0895">
      <w:pPr>
        <w:jc w:val="both"/>
      </w:pPr>
    </w:p>
    <w:p w:rsidR="001D0895" w:rsidRDefault="001D0895" w:rsidP="001D0895">
      <w:pPr>
        <w:rPr>
          <w:rStyle w:val="blk"/>
        </w:rPr>
      </w:pPr>
    </w:p>
    <w:p w:rsidR="001D0895" w:rsidRDefault="001D0895" w:rsidP="001D0895">
      <w:pPr>
        <w:rPr>
          <w:rStyle w:val="blk"/>
        </w:rPr>
      </w:pPr>
    </w:p>
    <w:p w:rsidR="001D0895" w:rsidRPr="007843C7" w:rsidRDefault="001D0895" w:rsidP="001D0895">
      <w:pPr>
        <w:jc w:val="center"/>
        <w:rPr>
          <w:rStyle w:val="blk"/>
          <w:sz w:val="28"/>
          <w:szCs w:val="28"/>
        </w:rPr>
      </w:pPr>
      <w:r w:rsidRPr="007843C7">
        <w:rPr>
          <w:rStyle w:val="blk"/>
          <w:sz w:val="28"/>
          <w:szCs w:val="28"/>
        </w:rPr>
        <w:t>Положение</w:t>
      </w:r>
    </w:p>
    <w:p w:rsidR="000476B6" w:rsidRDefault="001D0895" w:rsidP="001D0895">
      <w:pPr>
        <w:jc w:val="center"/>
        <w:rPr>
          <w:rStyle w:val="blk"/>
          <w:sz w:val="28"/>
          <w:szCs w:val="28"/>
        </w:rPr>
      </w:pPr>
      <w:r w:rsidRPr="007843C7">
        <w:rPr>
          <w:rStyle w:val="blk"/>
          <w:sz w:val="28"/>
          <w:szCs w:val="28"/>
        </w:rPr>
        <w:t xml:space="preserve">о межведомственной комиссии по обследованию мест </w:t>
      </w:r>
    </w:p>
    <w:p w:rsidR="001D0895" w:rsidRPr="007843C7" w:rsidRDefault="001D0895" w:rsidP="001D0895">
      <w:pPr>
        <w:jc w:val="center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массового пребывания людей</w:t>
      </w:r>
    </w:p>
    <w:p w:rsidR="001D0895" w:rsidRPr="007843C7" w:rsidRDefault="001D0895" w:rsidP="001D0895">
      <w:pPr>
        <w:rPr>
          <w:sz w:val="28"/>
          <w:szCs w:val="28"/>
        </w:rPr>
      </w:pPr>
    </w:p>
    <w:p w:rsidR="001D0895" w:rsidRPr="007843C7" w:rsidRDefault="001D0895" w:rsidP="001D0895">
      <w:pPr>
        <w:jc w:val="center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1. Общие положения</w:t>
      </w:r>
    </w:p>
    <w:p w:rsidR="001D0895" w:rsidRPr="007843C7" w:rsidRDefault="001D0895" w:rsidP="001D0895">
      <w:pPr>
        <w:rPr>
          <w:sz w:val="28"/>
          <w:szCs w:val="28"/>
        </w:rPr>
      </w:pP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1. Межведомственная комиссия по обследованию мест массового пребывания людей (далее - комиссия) является постоянно действующим координационным органом, созданным в целях организации проведения категорирования мест массового пребывания людей для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последствий.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2. Комиссия имеет право: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1) проводить обследования и категорирование мест массового пребывания людей;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2) составлять акты обследования и категорирования мест массового пребывания людей;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3) составлять паспорт безопасности места массового пребывания людей и проводить его актуализацию;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4) определять мероприятия по обеспечению а</w:t>
      </w:r>
      <w:r>
        <w:rPr>
          <w:rStyle w:val="blk"/>
          <w:sz w:val="28"/>
          <w:szCs w:val="28"/>
        </w:rPr>
        <w:t>н</w:t>
      </w:r>
      <w:r w:rsidRPr="007843C7">
        <w:rPr>
          <w:rStyle w:val="blk"/>
          <w:sz w:val="28"/>
          <w:szCs w:val="28"/>
        </w:rPr>
        <w:t>титеррористической защищенности мест массового пребывания людей;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5) осуществлять плановые и внеплановые проверки выполнения требований к антитеррористической защищенности мест массового пребывания людей.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 xml:space="preserve">3. Состав комиссии утверждается постановлением администрации </w:t>
      </w:r>
      <w:r w:rsidR="000476B6">
        <w:rPr>
          <w:rStyle w:val="blk"/>
          <w:sz w:val="28"/>
          <w:szCs w:val="28"/>
        </w:rPr>
        <w:t>сельского поселения Белокаменское</w:t>
      </w:r>
      <w:r w:rsidRPr="007843C7">
        <w:rPr>
          <w:rStyle w:val="blk"/>
          <w:sz w:val="28"/>
          <w:szCs w:val="28"/>
        </w:rPr>
        <w:t>.</w:t>
      </w:r>
    </w:p>
    <w:p w:rsidR="001D0895" w:rsidRPr="007843C7" w:rsidRDefault="001D0895" w:rsidP="001D0895">
      <w:pPr>
        <w:jc w:val="both"/>
        <w:rPr>
          <w:sz w:val="28"/>
          <w:szCs w:val="28"/>
        </w:rPr>
      </w:pPr>
    </w:p>
    <w:p w:rsidR="001D0895" w:rsidRPr="007843C7" w:rsidRDefault="001D0895" w:rsidP="001D0895">
      <w:pPr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2. Порядок работы комиссии</w:t>
      </w:r>
    </w:p>
    <w:p w:rsidR="001D0895" w:rsidRPr="007843C7" w:rsidRDefault="001D0895" w:rsidP="001D0895">
      <w:pPr>
        <w:jc w:val="both"/>
        <w:rPr>
          <w:sz w:val="28"/>
          <w:szCs w:val="28"/>
        </w:rPr>
      </w:pP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4. Комиссия состоит из председателя, заместителя председателя и членов комиссии.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5. Комиссию возглавляет председатель комиссии.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В отсутствие председателя комиссии полномочия председателя осуществляет заместитель председателя комиссии.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6. Председатель комиссии: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1) осуществляет руководство деятельностью комиссии, определяет повестку дня, сроки и порядок рассмотрения вопросов на ее заседаниях;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2) инициирует проведение заседаний комиссии;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3) ведет заседания комиссии;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lastRenderedPageBreak/>
        <w:t>4) подписывает акты обследования и категорирования мест массового пребывания людей и другие документы, касающиеся исполнения полномочий комиссии.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7. В состав комиссии включаются: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1) собственник места массового пребывания людей или лицо, использующее место массового пребывания людей на ином законном основании;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2) представители территориального органа безопасности;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3) представители территориального органа Министерства внутренних дел Российской Федерации;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4) представители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8. При необходимости к работе комиссии привлекаются представители собственников объектов, которые располагаются в границах места массового пребывания людей либо в непосредственной близости к нему.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>9. Результаты работы комиссии оформляются актом обследования и категорирования места массового пребывания людей, который составляется в 5 экземплярах, подписывается всеми членами комиссии и является неотъемлемой частью паспорта безопасности места массового пребывания людей.</w:t>
      </w:r>
    </w:p>
    <w:p w:rsidR="001D0895" w:rsidRPr="007843C7" w:rsidRDefault="001D0895" w:rsidP="001D0895">
      <w:pPr>
        <w:ind w:firstLine="547"/>
        <w:jc w:val="both"/>
        <w:rPr>
          <w:sz w:val="28"/>
          <w:szCs w:val="28"/>
        </w:rPr>
      </w:pPr>
      <w:r w:rsidRPr="007843C7">
        <w:rPr>
          <w:rStyle w:val="blk"/>
          <w:sz w:val="28"/>
          <w:szCs w:val="28"/>
        </w:rPr>
        <w:t xml:space="preserve">10. На каждое место массового пребывания людей после проведения его обследования и категорирования комиссией в 5 экземплярах составляется паспорт безопасности места массового пребывания людей, который согласовывается с руководителями территориального органа безопасности, территориальных органов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 и утверждается главой </w:t>
      </w:r>
      <w:r w:rsidR="000476B6">
        <w:rPr>
          <w:rStyle w:val="blk"/>
          <w:sz w:val="28"/>
          <w:szCs w:val="28"/>
        </w:rPr>
        <w:t>местной администрации с.п. Белокаменское</w:t>
      </w:r>
      <w:r w:rsidRPr="007843C7">
        <w:rPr>
          <w:rStyle w:val="blk"/>
          <w:sz w:val="28"/>
          <w:szCs w:val="28"/>
        </w:rPr>
        <w:t>.</w:t>
      </w:r>
    </w:p>
    <w:p w:rsidR="001D0895" w:rsidRPr="007843C7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ind w:firstLine="547"/>
      </w:pPr>
    </w:p>
    <w:p w:rsidR="001D0895" w:rsidRDefault="001D0895" w:rsidP="001D0895">
      <w:pPr>
        <w:ind w:firstLine="547"/>
      </w:pPr>
    </w:p>
    <w:p w:rsidR="001D0895" w:rsidRDefault="001D0895" w:rsidP="001D0895"/>
    <w:p w:rsidR="001D0895" w:rsidRDefault="001D0895" w:rsidP="001D0895"/>
    <w:p w:rsidR="001D0895" w:rsidRDefault="001D0895" w:rsidP="001D0895"/>
    <w:p w:rsidR="001D0895" w:rsidRDefault="001D0895" w:rsidP="001D0895"/>
    <w:p w:rsidR="001D0895" w:rsidRDefault="001D0895" w:rsidP="001D0895"/>
    <w:p w:rsidR="001D0895" w:rsidRDefault="001D0895" w:rsidP="001D0895"/>
    <w:p w:rsidR="001D0895" w:rsidRDefault="001D0895" w:rsidP="001D0895"/>
    <w:p w:rsidR="001D0895" w:rsidRDefault="001D0895" w:rsidP="001D0895"/>
    <w:p w:rsidR="001D0895" w:rsidRDefault="001D0895" w:rsidP="001D0895"/>
    <w:p w:rsidR="001D0895" w:rsidRDefault="001D0895" w:rsidP="001D0895"/>
    <w:p w:rsidR="001D0895" w:rsidRDefault="001D0895" w:rsidP="001D0895"/>
    <w:p w:rsidR="001D0895" w:rsidRDefault="001D0895" w:rsidP="001D0895"/>
    <w:p w:rsidR="001D0895" w:rsidRDefault="001D0895" w:rsidP="001D0895"/>
    <w:p w:rsidR="001D0895" w:rsidRDefault="001D0895" w:rsidP="001D0895"/>
    <w:p w:rsidR="000476B6" w:rsidRDefault="000476B6" w:rsidP="001D0895"/>
    <w:p w:rsidR="000476B6" w:rsidRDefault="000476B6" w:rsidP="001D0895"/>
    <w:p w:rsidR="000476B6" w:rsidRDefault="000476B6" w:rsidP="001D0895"/>
    <w:p w:rsidR="000476B6" w:rsidRDefault="000476B6" w:rsidP="001D0895"/>
    <w:p w:rsidR="001D0895" w:rsidRDefault="001D0895" w:rsidP="001D0895">
      <w:pPr>
        <w:jc w:val="both"/>
        <w:rPr>
          <w:rStyle w:val="blk"/>
        </w:rPr>
      </w:pPr>
      <w:r>
        <w:rPr>
          <w:rStyle w:val="blk"/>
        </w:rPr>
        <w:lastRenderedPageBreak/>
        <w:t xml:space="preserve">                                                                                                                 Приложение 2</w:t>
      </w:r>
    </w:p>
    <w:p w:rsidR="000476B6" w:rsidRDefault="001D0895" w:rsidP="000476B6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</w:t>
      </w:r>
      <w:r w:rsidR="000476B6">
        <w:rPr>
          <w:rStyle w:val="blk"/>
        </w:rPr>
        <w:t>к постановлению</w:t>
      </w:r>
      <w:r w:rsidR="000476B6" w:rsidRPr="00AA4383">
        <w:t xml:space="preserve"> </w:t>
      </w:r>
      <w:r w:rsidR="000476B6">
        <w:t>администрации</w:t>
      </w:r>
    </w:p>
    <w:p w:rsidR="000476B6" w:rsidRDefault="000476B6" w:rsidP="000476B6">
      <w:pPr>
        <w:jc w:val="both"/>
      </w:pPr>
      <w:r>
        <w:t xml:space="preserve">                                                                                                             с.п. Белокаменское</w:t>
      </w:r>
    </w:p>
    <w:p w:rsidR="000476B6" w:rsidRDefault="000476B6" w:rsidP="000476B6">
      <w:pPr>
        <w:jc w:val="both"/>
      </w:pPr>
      <w:r>
        <w:t xml:space="preserve">                                                                                                         от </w:t>
      </w:r>
      <w:r>
        <w:rPr>
          <w:u w:val="single"/>
        </w:rPr>
        <w:t>30 сентября</w:t>
      </w:r>
      <w:r w:rsidRPr="00BA7095">
        <w:rPr>
          <w:u w:val="single"/>
        </w:rPr>
        <w:t xml:space="preserve"> 2015</w:t>
      </w:r>
      <w:r>
        <w:t xml:space="preserve"> г. № </w:t>
      </w:r>
      <w:r>
        <w:rPr>
          <w:u w:val="single"/>
        </w:rPr>
        <w:t>84</w:t>
      </w:r>
    </w:p>
    <w:p w:rsidR="001D0895" w:rsidRDefault="001D0895" w:rsidP="000476B6">
      <w:pPr>
        <w:jc w:val="both"/>
      </w:pPr>
    </w:p>
    <w:p w:rsidR="001D0895" w:rsidRDefault="001D0895" w:rsidP="001D0895">
      <w:pPr>
        <w:jc w:val="center"/>
        <w:rPr>
          <w:rStyle w:val="blk"/>
        </w:rPr>
      </w:pPr>
    </w:p>
    <w:p w:rsidR="001D0895" w:rsidRDefault="001D0895" w:rsidP="001D0895">
      <w:pPr>
        <w:jc w:val="center"/>
        <w:rPr>
          <w:rStyle w:val="blk"/>
        </w:rPr>
      </w:pPr>
      <w:r>
        <w:rPr>
          <w:rStyle w:val="blk"/>
        </w:rPr>
        <w:t>Форма акта</w:t>
      </w:r>
    </w:p>
    <w:p w:rsidR="001D0895" w:rsidRDefault="001D0895" w:rsidP="001D0895">
      <w:pPr>
        <w:jc w:val="center"/>
        <w:rPr>
          <w:rStyle w:val="blk"/>
        </w:rPr>
      </w:pPr>
      <w:r>
        <w:rPr>
          <w:rStyle w:val="blk"/>
        </w:rPr>
        <w:t xml:space="preserve">обследования и категорирования места массового пребывания людей </w:t>
      </w:r>
    </w:p>
    <w:p w:rsidR="001D0895" w:rsidRDefault="001D0895" w:rsidP="000476B6">
      <w:pPr>
        <w:jc w:val="center"/>
      </w:pPr>
      <w:r>
        <w:rPr>
          <w:rStyle w:val="blk"/>
        </w:rPr>
        <w:t xml:space="preserve">в </w:t>
      </w:r>
      <w:r w:rsidR="000476B6">
        <w:rPr>
          <w:rStyle w:val="blk"/>
        </w:rPr>
        <w:t>с.п. Белокаменское</w:t>
      </w:r>
    </w:p>
    <w:p w:rsidR="001D0895" w:rsidRDefault="001D0895" w:rsidP="001D0895">
      <w:pPr>
        <w:pStyle w:val="a3"/>
      </w:pPr>
      <w:r>
        <w:t>г. __________                                                                                      «____»__________20___г.</w:t>
      </w:r>
    </w:p>
    <w:p w:rsidR="001D0895" w:rsidRDefault="001D0895" w:rsidP="001D0895">
      <w:pPr>
        <w:pStyle w:val="a3"/>
      </w:pPr>
      <w:r>
        <w:t>Комиссия в составе:</w:t>
      </w:r>
    </w:p>
    <w:p w:rsidR="000476B6" w:rsidRDefault="001D0895" w:rsidP="000476B6">
      <w:pPr>
        <w:ind w:left="360"/>
        <w:jc w:val="both"/>
      </w:pPr>
      <w:r>
        <w:t>Председателя</w:t>
      </w:r>
      <w:r w:rsidRPr="00737338">
        <w:t xml:space="preserve">: </w:t>
      </w:r>
    </w:p>
    <w:p w:rsidR="001D0895" w:rsidRPr="00737338" w:rsidRDefault="000476B6" w:rsidP="000476B6">
      <w:pPr>
        <w:ind w:left="360" w:hanging="360"/>
        <w:jc w:val="both"/>
      </w:pPr>
      <w:r>
        <w:t xml:space="preserve"> Абидов Х.К.</w:t>
      </w:r>
      <w:r w:rsidR="001D0895" w:rsidRPr="00737338">
        <w:t xml:space="preserve"> – </w:t>
      </w:r>
      <w:r w:rsidR="001D0895" w:rsidRPr="00737338">
        <w:tab/>
        <w:t xml:space="preserve">глава </w:t>
      </w:r>
      <w:r>
        <w:t>местной администрации с.п. Белокаменское</w:t>
      </w:r>
      <w:r w:rsidR="001D0895" w:rsidRPr="00737338">
        <w:t>;</w:t>
      </w:r>
    </w:p>
    <w:p w:rsidR="001D0895" w:rsidRPr="00737338" w:rsidRDefault="001D0895" w:rsidP="001D0895">
      <w:pPr>
        <w:ind w:left="360"/>
        <w:jc w:val="both"/>
      </w:pPr>
      <w:r w:rsidRPr="00737338">
        <w:t>Член</w:t>
      </w:r>
      <w:r>
        <w:t>ов</w:t>
      </w:r>
      <w:r w:rsidRPr="00737338">
        <w:t xml:space="preserve"> комиссии:</w:t>
      </w:r>
    </w:p>
    <w:p w:rsidR="001D0895" w:rsidRPr="00737338" w:rsidRDefault="000476B6" w:rsidP="001D0895">
      <w:pPr>
        <w:ind w:left="360" w:hanging="360"/>
        <w:jc w:val="both"/>
      </w:pPr>
      <w:r>
        <w:t>Машуков М.Х.</w:t>
      </w:r>
      <w:r w:rsidR="001D0895" w:rsidRPr="00737338">
        <w:t xml:space="preserve">– заместитель главы </w:t>
      </w:r>
      <w:r>
        <w:t>местной администрации с.п. Белокаменское</w:t>
      </w:r>
      <w:r w:rsidR="001D0895" w:rsidRPr="00737338">
        <w:t>, заместитель председателя комиссии;</w:t>
      </w:r>
    </w:p>
    <w:p w:rsidR="001D0895" w:rsidRPr="00737338" w:rsidRDefault="000476B6" w:rsidP="001D0895">
      <w:pPr>
        <w:ind w:left="360" w:hanging="360"/>
        <w:jc w:val="both"/>
      </w:pPr>
      <w:r>
        <w:t>Гедмишхов А.М. – специалист по работе с молодежью</w:t>
      </w:r>
      <w:r w:rsidR="001D0895" w:rsidRPr="00737338">
        <w:t>;</w:t>
      </w:r>
    </w:p>
    <w:p w:rsidR="001D0895" w:rsidRPr="00737338" w:rsidRDefault="000476B6" w:rsidP="001D0895">
      <w:pPr>
        <w:ind w:left="360" w:hanging="360"/>
        <w:jc w:val="both"/>
      </w:pPr>
      <w:proofErr w:type="spellStart"/>
      <w:r>
        <w:t>Тяжгов</w:t>
      </w:r>
      <w:proofErr w:type="spellEnd"/>
      <w:r>
        <w:t xml:space="preserve"> М.Г. – участковый уполномоченный полиции с.п. Белокаменское</w:t>
      </w:r>
      <w:r w:rsidR="001D0895" w:rsidRPr="00737338">
        <w:t>;</w:t>
      </w:r>
    </w:p>
    <w:p w:rsidR="001D0895" w:rsidRPr="00737338" w:rsidRDefault="001D0895" w:rsidP="001D0895">
      <w:pPr>
        <w:pStyle w:val="a4"/>
        <w:ind w:left="2835" w:hanging="2835"/>
        <w:rPr>
          <w:sz w:val="24"/>
        </w:rPr>
      </w:pPr>
      <w:r w:rsidRPr="00737338">
        <w:rPr>
          <w:sz w:val="24"/>
        </w:rPr>
        <w:t xml:space="preserve">Представитель </w:t>
      </w:r>
      <w:r w:rsidRPr="00737338">
        <w:rPr>
          <w:rStyle w:val="blk"/>
          <w:sz w:val="24"/>
        </w:rPr>
        <w:t>собственника места массового пребывания людей или лица, использующего место массового пребывания людей на ином законном основании</w:t>
      </w:r>
      <w:r w:rsidRPr="00737338">
        <w:rPr>
          <w:sz w:val="24"/>
        </w:rPr>
        <w:t>.</w:t>
      </w:r>
    </w:p>
    <w:p w:rsidR="001D0895" w:rsidRDefault="001D0895" w:rsidP="001D0895">
      <w:pPr>
        <w:jc w:val="center"/>
        <w:rPr>
          <w:rStyle w:val="blk"/>
        </w:rPr>
      </w:pPr>
    </w:p>
    <w:p w:rsidR="001D0895" w:rsidRDefault="001D0895" w:rsidP="001D0895">
      <w:pPr>
        <w:jc w:val="both"/>
      </w:pPr>
      <w:r>
        <w:rPr>
          <w:rStyle w:val="blk"/>
        </w:rPr>
        <w:t xml:space="preserve">провела обследование и категорирование места массового пребывания людей (далее ММПЛ) в </w:t>
      </w:r>
      <w:r w:rsidR="000476B6">
        <w:rPr>
          <w:rStyle w:val="blk"/>
        </w:rPr>
        <w:t>сельском поселении Белокаменское</w:t>
      </w:r>
      <w:r>
        <w:rPr>
          <w:rStyle w:val="blk"/>
        </w:rPr>
        <w:t>:</w:t>
      </w:r>
    </w:p>
    <w:p w:rsidR="001D0895" w:rsidRDefault="001D0895" w:rsidP="001D0895">
      <w:pPr>
        <w:pStyle w:val="a3"/>
      </w:pPr>
      <w:r>
        <w:t>1. Наименование, адрес месторасположения, форма собственности ММПЛ:_____________</w:t>
      </w:r>
    </w:p>
    <w:p w:rsidR="001D0895" w:rsidRDefault="001D0895" w:rsidP="001D0895">
      <w:pPr>
        <w:pStyle w:val="a3"/>
      </w:pPr>
      <w:r>
        <w:t>_____________________________________________________________________________</w:t>
      </w:r>
    </w:p>
    <w:p w:rsidR="001D0895" w:rsidRDefault="001D0895" w:rsidP="001D0895">
      <w:pPr>
        <w:pStyle w:val="a3"/>
      </w:pPr>
      <w:r>
        <w:t>Результаты мониторинга количества людей, одновременно находящихся в ММПЛ_______</w:t>
      </w:r>
    </w:p>
    <w:p w:rsidR="001D0895" w:rsidRDefault="001D0895" w:rsidP="001D0895">
      <w:pPr>
        <w:pStyle w:val="a3"/>
      </w:pPr>
      <w:r>
        <w:t>2. Объекты, расположенные в ММПЛ и непосредственной близости к ММПЛ:__________</w:t>
      </w:r>
    </w:p>
    <w:p w:rsidR="001D0895" w:rsidRDefault="001D0895" w:rsidP="001D0895">
      <w:pPr>
        <w:pStyle w:val="a3"/>
      </w:pPr>
      <w:r>
        <w:t>_____________________________________________________________________________</w:t>
      </w:r>
    </w:p>
    <w:p w:rsidR="001D0895" w:rsidRDefault="001D0895" w:rsidP="001D0895">
      <w:pPr>
        <w:pStyle w:val="a3"/>
      </w:pPr>
      <w:r>
        <w:t>3. Сведения о ближайших к ММПЛ транспортных коммуникаций (автомобильные, железнодорожные)_____________________________________________________________</w:t>
      </w:r>
    </w:p>
    <w:p w:rsidR="001D0895" w:rsidRDefault="001D0895" w:rsidP="001D0895">
      <w:pPr>
        <w:pStyle w:val="a3"/>
      </w:pPr>
      <w:r>
        <w:t>4. Сведения об организациях, обслуживающих ММПЛ_______________________________</w:t>
      </w:r>
    </w:p>
    <w:p w:rsidR="001D0895" w:rsidRDefault="001D0895" w:rsidP="001D0895">
      <w:pPr>
        <w:pStyle w:val="a3"/>
      </w:pPr>
      <w:r>
        <w:t>5. Сведения о возможных (прогнозируемых) противоправных действиях в ММПЛ_______</w:t>
      </w:r>
    </w:p>
    <w:p w:rsidR="001D0895" w:rsidRDefault="001D0895" w:rsidP="001D0895">
      <w:pPr>
        <w:pStyle w:val="a3"/>
      </w:pPr>
      <w:r>
        <w:t>6. Сведения о силах и средствах, привлекаемых для обеспечения антитеррористической защищенности ММПЛ (Отдел МВД, вневедомственная охрана, добровольная народная дружина )___________________________________________________________________</w:t>
      </w:r>
    </w:p>
    <w:p w:rsidR="001D0895" w:rsidRDefault="001D0895" w:rsidP="001D0895">
      <w:pPr>
        <w:pStyle w:val="a3"/>
      </w:pPr>
      <w:r>
        <w:t>7. Сведения по инженерно-технической. физической, противопожарной защите ММПЛ</w:t>
      </w:r>
    </w:p>
    <w:p w:rsidR="001D0895" w:rsidRDefault="001D0895" w:rsidP="001D0895">
      <w:pPr>
        <w:pStyle w:val="a3"/>
      </w:pPr>
      <w:r>
        <w:t>__________________________________________________________________________</w:t>
      </w:r>
    </w:p>
    <w:p w:rsidR="001D0895" w:rsidRDefault="001D0895" w:rsidP="001D0895">
      <w:pPr>
        <w:pStyle w:val="a3"/>
      </w:pPr>
      <w:r>
        <w:lastRenderedPageBreak/>
        <w:t>8. Сведения о системе оповещения и управления эвакуацией ММПЛ_________________</w:t>
      </w:r>
    </w:p>
    <w:p w:rsidR="001D0895" w:rsidRPr="00A62FF2" w:rsidRDefault="001D0895" w:rsidP="001D0895">
      <w:pPr>
        <w:pStyle w:val="a3"/>
      </w:pPr>
      <w:r>
        <w:t>9</w:t>
      </w:r>
      <w:r w:rsidRPr="00A62FF2">
        <w:t>. Оценка достаточности  мероприятий  по  защите  критических</w:t>
      </w:r>
      <w:r>
        <w:t xml:space="preserve"> </w:t>
      </w:r>
      <w:r w:rsidRPr="00A62FF2">
        <w:t xml:space="preserve">элементов  и  потенциально   опасных   участков   </w:t>
      </w:r>
      <w:r>
        <w:t>ММПЛ (наименование критического элемента, меры по его предотвращению)________________________________________________________</w:t>
      </w:r>
    </w:p>
    <w:p w:rsidR="001D0895" w:rsidRDefault="001D0895" w:rsidP="001D0895">
      <w:pPr>
        <w:jc w:val="both"/>
      </w:pPr>
    </w:p>
    <w:p w:rsidR="001D0895" w:rsidRPr="00A62FF2" w:rsidRDefault="001D0895" w:rsidP="001D0895">
      <w:pPr>
        <w:jc w:val="both"/>
      </w:pPr>
      <w:r>
        <w:t xml:space="preserve">10. </w:t>
      </w:r>
      <w:r w:rsidRPr="00A62FF2">
        <w:t>Выводы о  надежности  охраны  места  массового  пребывания</w:t>
      </w:r>
      <w:r>
        <w:t xml:space="preserve"> </w:t>
      </w:r>
      <w:r w:rsidRPr="00A62FF2">
        <w:t>людей  и  рекомендации  по  укреплению   его   антитеррористической</w:t>
      </w:r>
      <w:r>
        <w:t xml:space="preserve"> </w:t>
      </w:r>
      <w:r w:rsidRPr="00A62FF2">
        <w:t>защищенности:</w:t>
      </w:r>
    </w:p>
    <w:p w:rsidR="001D0895" w:rsidRPr="00A62FF2" w:rsidRDefault="001D0895" w:rsidP="001D0895">
      <w:pPr>
        <w:jc w:val="both"/>
      </w:pPr>
      <w:r w:rsidRPr="00A62FF2">
        <w:t xml:space="preserve">     а) __________________________________________________________;</w:t>
      </w:r>
    </w:p>
    <w:p w:rsidR="001D0895" w:rsidRPr="00A62FF2" w:rsidRDefault="001D0895" w:rsidP="001D0895">
      <w:pPr>
        <w:jc w:val="both"/>
      </w:pPr>
      <w:r w:rsidRPr="00A62FF2">
        <w:t xml:space="preserve">          (выводы о надежности охраны и способности противостоять</w:t>
      </w:r>
    </w:p>
    <w:p w:rsidR="001D0895" w:rsidRPr="00A62FF2" w:rsidRDefault="001D0895" w:rsidP="001D0895">
      <w:pPr>
        <w:jc w:val="both"/>
      </w:pPr>
      <w:r w:rsidRPr="00A62FF2">
        <w:t xml:space="preserve">             попыткам совершения террористических актов и иных</w:t>
      </w:r>
    </w:p>
    <w:p w:rsidR="001D0895" w:rsidRPr="00A62FF2" w:rsidRDefault="001D0895" w:rsidP="001D0895">
      <w:pPr>
        <w:jc w:val="both"/>
      </w:pPr>
      <w:r w:rsidRPr="00A62FF2">
        <w:t xml:space="preserve">                         противоправных действий)</w:t>
      </w:r>
    </w:p>
    <w:p w:rsidR="001D0895" w:rsidRPr="00A62FF2" w:rsidRDefault="001D0895" w:rsidP="001D0895">
      <w:pPr>
        <w:jc w:val="both"/>
      </w:pPr>
      <w:r w:rsidRPr="00A62FF2">
        <w:t xml:space="preserve">     б) __________________________________________________________;</w:t>
      </w:r>
    </w:p>
    <w:p w:rsidR="001D0895" w:rsidRPr="00A62FF2" w:rsidRDefault="001D0895" w:rsidP="001D0895">
      <w:pPr>
        <w:jc w:val="both"/>
      </w:pPr>
      <w:r w:rsidRPr="00A62FF2">
        <w:t xml:space="preserve">         (первоочередные, неотложные мероприятия, направленные на</w:t>
      </w:r>
    </w:p>
    <w:p w:rsidR="001D0895" w:rsidRPr="00A62FF2" w:rsidRDefault="001D0895" w:rsidP="001D0895">
      <w:pPr>
        <w:jc w:val="both"/>
      </w:pPr>
      <w:r w:rsidRPr="00A62FF2">
        <w:t xml:space="preserve">         обеспечение антитеррористической защищенности, устранение</w:t>
      </w:r>
    </w:p>
    <w:p w:rsidR="001D0895" w:rsidRPr="00A62FF2" w:rsidRDefault="001D0895" w:rsidP="001D0895">
      <w:pPr>
        <w:jc w:val="both"/>
      </w:pPr>
      <w:r w:rsidRPr="00A62FF2">
        <w:t xml:space="preserve">                          выявленных недостатков)</w:t>
      </w:r>
    </w:p>
    <w:p w:rsidR="001D0895" w:rsidRPr="00A62FF2" w:rsidRDefault="001D0895" w:rsidP="001D0895">
      <w:pPr>
        <w:jc w:val="both"/>
      </w:pPr>
      <w:r w:rsidRPr="00A62FF2">
        <w:t xml:space="preserve">     в) ___________________________________________________________</w:t>
      </w:r>
    </w:p>
    <w:p w:rsidR="001D0895" w:rsidRPr="00A62FF2" w:rsidRDefault="001D0895" w:rsidP="001D0895">
      <w:pPr>
        <w:jc w:val="both"/>
      </w:pPr>
      <w:r w:rsidRPr="00A62FF2">
        <w:t xml:space="preserve">           (требуемое финансирование обеспечения мероприятий по</w:t>
      </w:r>
    </w:p>
    <w:p w:rsidR="001D0895" w:rsidRPr="00A62FF2" w:rsidRDefault="001D0895" w:rsidP="001D0895">
      <w:pPr>
        <w:jc w:val="both"/>
      </w:pPr>
      <w:r w:rsidRPr="00A62FF2">
        <w:t xml:space="preserve">             антитеррористической защищенности места массового</w:t>
      </w:r>
    </w:p>
    <w:p w:rsidR="001D0895" w:rsidRPr="00A62FF2" w:rsidRDefault="001D0895" w:rsidP="001D0895">
      <w:pPr>
        <w:jc w:val="both"/>
      </w:pPr>
      <w:r w:rsidRPr="00A62FF2">
        <w:t xml:space="preserve">                             пребывания людей)</w:t>
      </w:r>
    </w:p>
    <w:p w:rsidR="001D0895" w:rsidRPr="00A62FF2" w:rsidRDefault="001D0895" w:rsidP="001D0895">
      <w:pPr>
        <w:jc w:val="both"/>
      </w:pPr>
      <w:r w:rsidRPr="00A62FF2">
        <w:t xml:space="preserve">     14. Дополнительная информация</w:t>
      </w:r>
    </w:p>
    <w:p w:rsidR="001D0895" w:rsidRPr="00A62FF2" w:rsidRDefault="001D0895" w:rsidP="001D0895">
      <w:pPr>
        <w:jc w:val="both"/>
      </w:pPr>
      <w:r w:rsidRPr="00A62FF2">
        <w:t>___________________________________________________________________</w:t>
      </w:r>
    </w:p>
    <w:p w:rsidR="001D0895" w:rsidRPr="00A62FF2" w:rsidRDefault="001D0895" w:rsidP="001D0895">
      <w:pPr>
        <w:jc w:val="both"/>
      </w:pPr>
      <w:r w:rsidRPr="00A62FF2">
        <w:t xml:space="preserve"> (дополнительная информация с учетом особенностей места массового</w:t>
      </w:r>
    </w:p>
    <w:p w:rsidR="001D0895" w:rsidRPr="00A62FF2" w:rsidRDefault="001D0895" w:rsidP="001D0895">
      <w:pPr>
        <w:jc w:val="both"/>
      </w:pPr>
      <w:r w:rsidRPr="00A62FF2">
        <w:t xml:space="preserve">                         пребывания людей)</w:t>
      </w:r>
    </w:p>
    <w:p w:rsidR="001D0895" w:rsidRPr="000A5610" w:rsidRDefault="001D0895" w:rsidP="001D0895">
      <w:pPr>
        <w:pStyle w:val="a3"/>
      </w:pPr>
      <w:r w:rsidRPr="00A62FF2">
        <w:t xml:space="preserve">    </w:t>
      </w:r>
      <w:r>
        <w:t>З</w:t>
      </w:r>
      <w:r w:rsidRPr="000A5610">
        <w:t xml:space="preserve">аключение комиссии: </w:t>
      </w:r>
    </w:p>
    <w:p w:rsidR="001D0895" w:rsidRPr="000A5610" w:rsidRDefault="001D0895" w:rsidP="001D0895">
      <w:pPr>
        <w:jc w:val="both"/>
      </w:pPr>
      <w:r w:rsidRPr="000A5610">
        <w:t>1. Присвоить категорию места массового пребывания людей _____.</w:t>
      </w:r>
    </w:p>
    <w:p w:rsidR="001D0895" w:rsidRPr="000A5610" w:rsidRDefault="001D0895" w:rsidP="001D0895">
      <w:pPr>
        <w:jc w:val="both"/>
      </w:pPr>
      <w:r w:rsidRPr="000A5610">
        <w:t xml:space="preserve">2. </w:t>
      </w:r>
      <w:r>
        <w:t>Руководителю (собственнику) объекта В</w:t>
      </w:r>
      <w:r w:rsidRPr="000A5610">
        <w:t xml:space="preserve"> 10-дневный срок представить </w:t>
      </w:r>
      <w:r>
        <w:t xml:space="preserve">сведения (в электронном виде) </w:t>
      </w:r>
      <w:r w:rsidRPr="000A5610">
        <w:t xml:space="preserve">в администрацию </w:t>
      </w:r>
      <w:r w:rsidR="000476B6">
        <w:t>с.п. Белокаменское заместителю главы администрации Машукову М.Х.</w:t>
      </w:r>
      <w:r w:rsidRPr="000A5610">
        <w:t xml:space="preserve"> </w:t>
      </w:r>
      <w:r>
        <w:t xml:space="preserve">для разработки </w:t>
      </w:r>
      <w:r w:rsidRPr="000A5610">
        <w:t>на паспорт</w:t>
      </w:r>
      <w:r>
        <w:t>а</w:t>
      </w:r>
      <w:r w:rsidRPr="000A5610">
        <w:t xml:space="preserve"> безопасности места массового пребывания людей по форме, утвержденной Постановлением Правительства РФ от 25.03.2015 г. № 272 «Об утверждении требований к антитеррористической</w:t>
      </w:r>
      <w:r>
        <w:t xml:space="preserve"> </w:t>
      </w:r>
      <w:r w:rsidRPr="000A5610">
        <w:t>защищенности мест массового пребывания людей и объектов</w:t>
      </w:r>
      <w:r>
        <w:t xml:space="preserve"> </w:t>
      </w:r>
      <w:r w:rsidRPr="000A5610">
        <w:t>(территорий), подлежащих обязательной охране полицией,</w:t>
      </w:r>
      <w:r>
        <w:t xml:space="preserve"> </w:t>
      </w:r>
      <w:r w:rsidRPr="000A5610">
        <w:t>и форм паспортов безопасности таких мест и объектов (территорий)</w:t>
      </w:r>
      <w:r>
        <w:t>».</w:t>
      </w:r>
    </w:p>
    <w:p w:rsidR="001D0895" w:rsidRDefault="001D0895" w:rsidP="001D0895">
      <w:pPr>
        <w:pStyle w:val="a3"/>
      </w:pPr>
      <w:r>
        <w:t>Председатель комиссии: _____________________</w:t>
      </w:r>
      <w:r w:rsidR="000476B6">
        <w:t>__________________ Х.К. Абидов</w:t>
      </w:r>
    </w:p>
    <w:p w:rsidR="001D0895" w:rsidRDefault="001D0895" w:rsidP="001D0895">
      <w:pPr>
        <w:pStyle w:val="a3"/>
      </w:pPr>
      <w:r>
        <w:t>Члены комиссии: _____________________________________________</w:t>
      </w:r>
    </w:p>
    <w:p w:rsidR="001D0895" w:rsidRDefault="001D0895" w:rsidP="001D0895">
      <w:pPr>
        <w:pStyle w:val="a3"/>
      </w:pPr>
      <w:r>
        <w:t xml:space="preserve">                              _____________________________________________</w:t>
      </w:r>
    </w:p>
    <w:p w:rsidR="001D0895" w:rsidRDefault="001D0895" w:rsidP="001D0895">
      <w:pPr>
        <w:pStyle w:val="a3"/>
      </w:pPr>
      <w:r>
        <w:t xml:space="preserve">                             _______________________________________________</w:t>
      </w:r>
    </w:p>
    <w:p w:rsidR="000476B6" w:rsidRDefault="001D0895" w:rsidP="001D0895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        </w:t>
      </w:r>
    </w:p>
    <w:p w:rsidR="000476B6" w:rsidRDefault="000476B6" w:rsidP="001D0895">
      <w:pPr>
        <w:jc w:val="both"/>
        <w:rPr>
          <w:rStyle w:val="blk"/>
        </w:rPr>
      </w:pPr>
    </w:p>
    <w:p w:rsidR="000476B6" w:rsidRDefault="000476B6" w:rsidP="001D0895">
      <w:pPr>
        <w:jc w:val="both"/>
        <w:rPr>
          <w:rStyle w:val="blk"/>
        </w:rPr>
      </w:pPr>
    </w:p>
    <w:p w:rsidR="000476B6" w:rsidRDefault="000476B6" w:rsidP="001D0895">
      <w:pPr>
        <w:jc w:val="both"/>
        <w:rPr>
          <w:rStyle w:val="blk"/>
        </w:rPr>
      </w:pPr>
    </w:p>
    <w:p w:rsidR="000476B6" w:rsidRDefault="000476B6" w:rsidP="001D0895">
      <w:pPr>
        <w:jc w:val="both"/>
        <w:rPr>
          <w:rStyle w:val="blk"/>
        </w:rPr>
      </w:pPr>
    </w:p>
    <w:p w:rsidR="000476B6" w:rsidRDefault="000476B6" w:rsidP="001D0895">
      <w:pPr>
        <w:jc w:val="both"/>
        <w:rPr>
          <w:rStyle w:val="blk"/>
        </w:rPr>
      </w:pPr>
    </w:p>
    <w:p w:rsidR="000476B6" w:rsidRDefault="000476B6" w:rsidP="001D0895">
      <w:pPr>
        <w:jc w:val="both"/>
        <w:rPr>
          <w:rStyle w:val="blk"/>
        </w:rPr>
      </w:pPr>
    </w:p>
    <w:p w:rsidR="001D0895" w:rsidRDefault="000476B6" w:rsidP="000476B6">
      <w:pPr>
        <w:jc w:val="both"/>
        <w:rPr>
          <w:rStyle w:val="blk"/>
        </w:rPr>
      </w:pPr>
      <w:r>
        <w:rPr>
          <w:rStyle w:val="blk"/>
        </w:rPr>
        <w:lastRenderedPageBreak/>
        <w:t xml:space="preserve">                                                                                                           </w:t>
      </w:r>
      <w:r w:rsidR="001D0895">
        <w:rPr>
          <w:rStyle w:val="blk"/>
        </w:rPr>
        <w:t xml:space="preserve">   Приложение 3</w:t>
      </w:r>
    </w:p>
    <w:p w:rsidR="000476B6" w:rsidRDefault="000476B6" w:rsidP="000476B6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к постановлению</w:t>
      </w:r>
      <w:r w:rsidRPr="00AA4383">
        <w:t xml:space="preserve"> </w:t>
      </w:r>
      <w:r>
        <w:t>администрации</w:t>
      </w:r>
    </w:p>
    <w:p w:rsidR="000476B6" w:rsidRDefault="000476B6" w:rsidP="000476B6">
      <w:pPr>
        <w:jc w:val="both"/>
      </w:pPr>
      <w:r>
        <w:t xml:space="preserve">                                                                                                             с.п. Белокаменское</w:t>
      </w:r>
    </w:p>
    <w:p w:rsidR="000476B6" w:rsidRDefault="000476B6" w:rsidP="000476B6">
      <w:pPr>
        <w:jc w:val="both"/>
      </w:pPr>
      <w:r>
        <w:t xml:space="preserve">                                                                                                         от </w:t>
      </w:r>
      <w:r>
        <w:rPr>
          <w:u w:val="single"/>
        </w:rPr>
        <w:t>30 сентября</w:t>
      </w:r>
      <w:r w:rsidRPr="00BA7095">
        <w:rPr>
          <w:u w:val="single"/>
        </w:rPr>
        <w:t xml:space="preserve"> 2015</w:t>
      </w:r>
      <w:r>
        <w:t xml:space="preserve"> г. № </w:t>
      </w:r>
      <w:r>
        <w:rPr>
          <w:u w:val="single"/>
        </w:rPr>
        <w:t>84</w:t>
      </w:r>
    </w:p>
    <w:p w:rsidR="001D0895" w:rsidRDefault="001D0895" w:rsidP="001D0895">
      <w:pPr>
        <w:jc w:val="both"/>
      </w:pPr>
    </w:p>
    <w:p w:rsidR="001D0895" w:rsidRDefault="001D0895" w:rsidP="001D0895">
      <w:pPr>
        <w:rPr>
          <w:rStyle w:val="blk"/>
        </w:rPr>
      </w:pPr>
    </w:p>
    <w:p w:rsidR="001D0895" w:rsidRPr="00AD6265" w:rsidRDefault="001D0895" w:rsidP="001D0895">
      <w:pPr>
        <w:jc w:val="center"/>
        <w:rPr>
          <w:rStyle w:val="blk"/>
          <w:sz w:val="28"/>
          <w:szCs w:val="28"/>
        </w:rPr>
      </w:pPr>
      <w:r w:rsidRPr="00AD6265">
        <w:rPr>
          <w:rStyle w:val="blk"/>
          <w:sz w:val="28"/>
          <w:szCs w:val="28"/>
        </w:rPr>
        <w:t>Состав</w:t>
      </w:r>
    </w:p>
    <w:p w:rsidR="001D0895" w:rsidRPr="00AD6265" w:rsidRDefault="001D0895" w:rsidP="001D0895">
      <w:pPr>
        <w:jc w:val="center"/>
        <w:rPr>
          <w:rStyle w:val="blk"/>
          <w:sz w:val="28"/>
          <w:szCs w:val="28"/>
        </w:rPr>
      </w:pPr>
      <w:r w:rsidRPr="00AD6265">
        <w:rPr>
          <w:rStyle w:val="blk"/>
          <w:sz w:val="28"/>
          <w:szCs w:val="28"/>
        </w:rPr>
        <w:t>межведомственной комиссии</w:t>
      </w:r>
    </w:p>
    <w:p w:rsidR="001D0895" w:rsidRPr="00AD6265" w:rsidRDefault="001D0895" w:rsidP="001D0895">
      <w:pPr>
        <w:jc w:val="center"/>
        <w:rPr>
          <w:rStyle w:val="blk"/>
          <w:sz w:val="28"/>
          <w:szCs w:val="28"/>
        </w:rPr>
      </w:pPr>
      <w:r w:rsidRPr="00AD6265">
        <w:rPr>
          <w:rStyle w:val="blk"/>
          <w:sz w:val="28"/>
          <w:szCs w:val="28"/>
        </w:rPr>
        <w:t>по обследованию мест массового пребывания людей</w:t>
      </w:r>
    </w:p>
    <w:p w:rsidR="001D0895" w:rsidRPr="00AD6265" w:rsidRDefault="001D0895" w:rsidP="001D0895">
      <w:pPr>
        <w:jc w:val="center"/>
        <w:rPr>
          <w:rStyle w:val="blk"/>
          <w:sz w:val="28"/>
          <w:szCs w:val="28"/>
        </w:rPr>
      </w:pPr>
      <w:r w:rsidRPr="00AD6265">
        <w:rPr>
          <w:rStyle w:val="blk"/>
          <w:sz w:val="28"/>
          <w:szCs w:val="28"/>
        </w:rPr>
        <w:t xml:space="preserve">в </w:t>
      </w:r>
      <w:r w:rsidR="007B31F7">
        <w:rPr>
          <w:rStyle w:val="blk"/>
          <w:sz w:val="28"/>
          <w:szCs w:val="28"/>
        </w:rPr>
        <w:t>сельском поселении Белокаменское</w:t>
      </w:r>
    </w:p>
    <w:p w:rsidR="001D0895" w:rsidRDefault="001D0895" w:rsidP="001D0895">
      <w:pPr>
        <w:rPr>
          <w:rStyle w:val="blk"/>
        </w:rPr>
      </w:pPr>
    </w:p>
    <w:p w:rsidR="001D0895" w:rsidRPr="001F1788" w:rsidRDefault="001D0895" w:rsidP="001D0895">
      <w:pPr>
        <w:ind w:left="360"/>
        <w:jc w:val="both"/>
        <w:rPr>
          <w:sz w:val="28"/>
          <w:szCs w:val="28"/>
        </w:rPr>
      </w:pPr>
      <w:r w:rsidRPr="001F1788">
        <w:rPr>
          <w:sz w:val="28"/>
          <w:szCs w:val="28"/>
        </w:rPr>
        <w:t xml:space="preserve">Председатель: </w:t>
      </w:r>
    </w:p>
    <w:p w:rsidR="001D0895" w:rsidRDefault="000476B6" w:rsidP="001D0895">
      <w:pPr>
        <w:pStyle w:val="a4"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Абидов Х.К.</w:t>
      </w:r>
      <w:r w:rsidR="001D0895" w:rsidRPr="001F1788">
        <w:rPr>
          <w:sz w:val="28"/>
          <w:szCs w:val="28"/>
        </w:rPr>
        <w:t xml:space="preserve"> – </w:t>
      </w:r>
      <w:r w:rsidR="001D0895" w:rsidRPr="001F1788">
        <w:rPr>
          <w:sz w:val="28"/>
          <w:szCs w:val="28"/>
        </w:rPr>
        <w:tab/>
        <w:t>глав</w:t>
      </w:r>
      <w:r w:rsidR="001D0895">
        <w:rPr>
          <w:sz w:val="28"/>
          <w:szCs w:val="28"/>
        </w:rPr>
        <w:t>а</w:t>
      </w:r>
      <w:r>
        <w:rPr>
          <w:sz w:val="28"/>
          <w:szCs w:val="28"/>
        </w:rPr>
        <w:t xml:space="preserve"> местной администрации с.п. Белокаменское</w:t>
      </w:r>
      <w:r w:rsidR="001D0895" w:rsidRPr="001F1788">
        <w:rPr>
          <w:sz w:val="28"/>
          <w:szCs w:val="28"/>
        </w:rPr>
        <w:t>;</w:t>
      </w:r>
    </w:p>
    <w:p w:rsidR="00711A6E" w:rsidRPr="001F1788" w:rsidRDefault="00711A6E" w:rsidP="001D0895">
      <w:pPr>
        <w:pStyle w:val="a4"/>
        <w:ind w:left="2835" w:hanging="2835"/>
        <w:rPr>
          <w:sz w:val="28"/>
          <w:szCs w:val="28"/>
        </w:rPr>
      </w:pPr>
    </w:p>
    <w:p w:rsidR="000476B6" w:rsidRDefault="000476B6" w:rsidP="000476B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r w:rsidR="00711A6E">
        <w:rPr>
          <w:sz w:val="28"/>
          <w:szCs w:val="28"/>
        </w:rPr>
        <w:t>:</w:t>
      </w:r>
    </w:p>
    <w:p w:rsidR="001D0895" w:rsidRDefault="000476B6" w:rsidP="000476B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Машуков М.Х.</w:t>
      </w:r>
      <w:r w:rsidR="001D0895">
        <w:rPr>
          <w:sz w:val="28"/>
          <w:szCs w:val="28"/>
        </w:rPr>
        <w:t xml:space="preserve"> </w:t>
      </w:r>
      <w:r>
        <w:rPr>
          <w:sz w:val="28"/>
          <w:szCs w:val="28"/>
        </w:rPr>
        <w:t>– заместитель главы местной администрации</w:t>
      </w:r>
      <w:r w:rsidR="001D0895">
        <w:rPr>
          <w:sz w:val="28"/>
          <w:szCs w:val="28"/>
        </w:rPr>
        <w:t>, заместитель председателя комиссии;</w:t>
      </w:r>
    </w:p>
    <w:p w:rsidR="001D0895" w:rsidRDefault="000476B6" w:rsidP="001D0895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Гедмишхов А.М.</w:t>
      </w:r>
      <w:r w:rsidR="001D0895">
        <w:rPr>
          <w:sz w:val="28"/>
          <w:szCs w:val="28"/>
        </w:rPr>
        <w:t xml:space="preserve"> – </w:t>
      </w:r>
      <w:r w:rsidR="00711A6E">
        <w:rPr>
          <w:sz w:val="28"/>
          <w:szCs w:val="28"/>
        </w:rPr>
        <w:t>специалист по работе с молодежью</w:t>
      </w:r>
      <w:r w:rsidR="001D0895">
        <w:rPr>
          <w:sz w:val="28"/>
          <w:szCs w:val="28"/>
        </w:rPr>
        <w:t>;</w:t>
      </w:r>
    </w:p>
    <w:p w:rsidR="00711A6E" w:rsidRDefault="00711A6E" w:rsidP="001D0895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Тяжгов</w:t>
      </w:r>
      <w:proofErr w:type="spellEnd"/>
      <w:r>
        <w:rPr>
          <w:sz w:val="28"/>
          <w:szCs w:val="28"/>
        </w:rPr>
        <w:t xml:space="preserve"> М.Г.  – участковый уполномоченный полиции с.п. Белокаменское</w:t>
      </w:r>
    </w:p>
    <w:p w:rsidR="001D0895" w:rsidRPr="001F1788" w:rsidRDefault="00711A6E" w:rsidP="001D0895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1D08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1D0895">
        <w:rPr>
          <w:sz w:val="28"/>
          <w:szCs w:val="28"/>
        </w:rPr>
        <w:t>(по</w:t>
      </w:r>
      <w:r>
        <w:rPr>
          <w:sz w:val="28"/>
          <w:szCs w:val="28"/>
        </w:rPr>
        <w:t xml:space="preserve"> </w:t>
      </w:r>
      <w:r w:rsidR="001D0895">
        <w:rPr>
          <w:sz w:val="28"/>
          <w:szCs w:val="28"/>
        </w:rPr>
        <w:t>согласованию);</w:t>
      </w:r>
    </w:p>
    <w:p w:rsidR="001D0895" w:rsidRDefault="001D0895" w:rsidP="001D0895">
      <w:pPr>
        <w:pStyle w:val="a4"/>
        <w:ind w:left="2835" w:hanging="2835"/>
        <w:rPr>
          <w:sz w:val="28"/>
          <w:szCs w:val="28"/>
        </w:rPr>
      </w:pPr>
    </w:p>
    <w:p w:rsidR="00711A6E" w:rsidRDefault="001D0895" w:rsidP="001D0895">
      <w:pPr>
        <w:pStyle w:val="a4"/>
        <w:ind w:left="2835" w:hanging="2835"/>
        <w:rPr>
          <w:rStyle w:val="blk"/>
          <w:sz w:val="28"/>
          <w:szCs w:val="28"/>
        </w:rPr>
      </w:pPr>
      <w:r w:rsidRPr="00AD6265">
        <w:rPr>
          <w:sz w:val="28"/>
          <w:szCs w:val="28"/>
        </w:rPr>
        <w:t xml:space="preserve">Представитель </w:t>
      </w:r>
      <w:r w:rsidRPr="00AD6265">
        <w:rPr>
          <w:rStyle w:val="blk"/>
          <w:sz w:val="28"/>
          <w:szCs w:val="28"/>
        </w:rPr>
        <w:t xml:space="preserve">собственника места массового пребывания людей или лица, </w:t>
      </w:r>
    </w:p>
    <w:p w:rsidR="00711A6E" w:rsidRDefault="001D0895" w:rsidP="001D0895">
      <w:pPr>
        <w:pStyle w:val="a4"/>
        <w:ind w:left="2835" w:hanging="2835"/>
        <w:rPr>
          <w:rStyle w:val="blk"/>
          <w:sz w:val="28"/>
          <w:szCs w:val="28"/>
        </w:rPr>
      </w:pPr>
      <w:r w:rsidRPr="00AD6265">
        <w:rPr>
          <w:rStyle w:val="blk"/>
          <w:sz w:val="28"/>
          <w:szCs w:val="28"/>
        </w:rPr>
        <w:t>использующего место массового пребывания людей на ином законном основании</w:t>
      </w:r>
    </w:p>
    <w:p w:rsidR="001D0895" w:rsidRPr="00AD6265" w:rsidRDefault="001D0895" w:rsidP="001D0895">
      <w:pPr>
        <w:pStyle w:val="a4"/>
        <w:ind w:left="2835" w:hanging="2835"/>
        <w:rPr>
          <w:sz w:val="28"/>
          <w:szCs w:val="28"/>
        </w:rPr>
      </w:pPr>
      <w:r w:rsidRPr="00AD6265">
        <w:rPr>
          <w:sz w:val="28"/>
          <w:szCs w:val="28"/>
        </w:rPr>
        <w:t xml:space="preserve"> (по согласованию).</w:t>
      </w: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  <w:sectPr w:rsidR="001D0895" w:rsidSect="000476B6"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</w:p>
    <w:p w:rsidR="001D0895" w:rsidRDefault="001D0895" w:rsidP="003C7024">
      <w:pPr>
        <w:jc w:val="both"/>
      </w:pPr>
    </w:p>
    <w:sectPr w:rsidR="001D0895" w:rsidSect="0034722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D0895"/>
    <w:rsid w:val="000476B6"/>
    <w:rsid w:val="0007012C"/>
    <w:rsid w:val="000F120E"/>
    <w:rsid w:val="001D0895"/>
    <w:rsid w:val="00226359"/>
    <w:rsid w:val="003C7024"/>
    <w:rsid w:val="00510E2D"/>
    <w:rsid w:val="00580688"/>
    <w:rsid w:val="005A0C5C"/>
    <w:rsid w:val="0061699E"/>
    <w:rsid w:val="00632B1B"/>
    <w:rsid w:val="00711A6E"/>
    <w:rsid w:val="00760BA0"/>
    <w:rsid w:val="007B31F7"/>
    <w:rsid w:val="00805C39"/>
    <w:rsid w:val="00914406"/>
    <w:rsid w:val="009C6239"/>
    <w:rsid w:val="009E4AC5"/>
    <w:rsid w:val="00A114F3"/>
    <w:rsid w:val="00A757D2"/>
    <w:rsid w:val="00AF7617"/>
    <w:rsid w:val="00D16219"/>
    <w:rsid w:val="00D5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05C39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05C39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D0895"/>
    <w:rPr>
      <w:rFonts w:cs="Times New Roman"/>
    </w:rPr>
  </w:style>
  <w:style w:type="paragraph" w:styleId="a3">
    <w:name w:val="Normal (Web)"/>
    <w:basedOn w:val="a"/>
    <w:uiPriority w:val="99"/>
    <w:rsid w:val="001D0895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1D0895"/>
    <w:pPr>
      <w:jc w:val="both"/>
    </w:pPr>
    <w:rPr>
      <w:sz w:val="26"/>
    </w:rPr>
  </w:style>
  <w:style w:type="character" w:customStyle="1" w:styleId="a5">
    <w:name w:val="Основной текст Знак"/>
    <w:basedOn w:val="a0"/>
    <w:link w:val="a4"/>
    <w:uiPriority w:val="99"/>
    <w:rsid w:val="001D089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6">
    <w:name w:val="Hyperlink"/>
    <w:basedOn w:val="a0"/>
    <w:uiPriority w:val="99"/>
    <w:rsid w:val="001D0895"/>
    <w:rPr>
      <w:rFonts w:cs="Times New Roman"/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805C3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05C39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2;&#1096;&#1072;-&#1088;&#1072;&#1081;&#1086;&#1085;.&#1088;&#1092;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2015-09-29T10:57:00Z</cp:lastPrinted>
  <dcterms:created xsi:type="dcterms:W3CDTF">2015-09-29T08:38:00Z</dcterms:created>
  <dcterms:modified xsi:type="dcterms:W3CDTF">2015-09-29T10:58:00Z</dcterms:modified>
</cp:coreProperties>
</file>