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93" w:rsidRPr="0079785A" w:rsidRDefault="001A2993" w:rsidP="001A29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85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2470150</wp:posOffset>
            </wp:positionH>
            <wp:positionV relativeFrom="paragraph">
              <wp:posOffset>-316230</wp:posOffset>
            </wp:positionV>
            <wp:extent cx="945515" cy="1097280"/>
            <wp:effectExtent l="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 contrast="3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2993" w:rsidRPr="0079785A" w:rsidRDefault="001A2993" w:rsidP="001A29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2993" w:rsidRPr="0079785A" w:rsidRDefault="001A2993" w:rsidP="001A29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2993" w:rsidRPr="0079785A" w:rsidRDefault="001A2993" w:rsidP="001A29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2993" w:rsidRPr="0079785A" w:rsidRDefault="001A2993" w:rsidP="001A2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216"/>
        <w:tblW w:w="109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0"/>
      </w:tblGrid>
      <w:tr w:rsidR="001A2993" w:rsidRPr="0079785A" w:rsidTr="005E0632">
        <w:trPr>
          <w:trHeight w:val="2977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993" w:rsidRPr="0079785A" w:rsidRDefault="001A2993" w:rsidP="001A2993">
            <w:pPr>
              <w:pStyle w:val="4"/>
              <w:tabs>
                <w:tab w:val="left" w:pos="1246"/>
              </w:tabs>
              <w:ind w:right="-9"/>
              <w:rPr>
                <w:bCs/>
                <w:sz w:val="24"/>
                <w:szCs w:val="24"/>
              </w:rPr>
            </w:pPr>
          </w:p>
          <w:p w:rsidR="001A2993" w:rsidRPr="0079785A" w:rsidRDefault="001A2993" w:rsidP="005E0632">
            <w:pPr>
              <w:pStyle w:val="4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79785A">
              <w:rPr>
                <w:bCs/>
                <w:sz w:val="24"/>
                <w:szCs w:val="24"/>
              </w:rPr>
              <w:t>КАБАРДИНО-БАЛКАРСКАЯ РЕСПУБЛИКА</w:t>
            </w:r>
          </w:p>
          <w:p w:rsidR="001A2993" w:rsidRPr="0079785A" w:rsidRDefault="001A2993" w:rsidP="005E0632">
            <w:pPr>
              <w:tabs>
                <w:tab w:val="left" w:pos="12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85A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БЕЛОКАМЕНСКОЕ ЗОЛЬСКОГО МУНИЦИПАЛЬНОГО РАЙОНА</w:t>
            </w:r>
          </w:p>
          <w:p w:rsidR="001A2993" w:rsidRDefault="001A2993" w:rsidP="005E0632">
            <w:pPr>
              <w:tabs>
                <w:tab w:val="left" w:pos="12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85A">
              <w:rPr>
                <w:rFonts w:ascii="Times New Roman" w:hAnsi="Times New Roman" w:cs="Times New Roman"/>
                <w:b/>
                <w:sz w:val="24"/>
                <w:szCs w:val="24"/>
              </w:rPr>
              <w:t>СОВЕТ  МЕСТНОГО САМОУПРАВЛЕНИЯ</w:t>
            </w:r>
          </w:p>
          <w:p w:rsidR="005E0632" w:rsidRDefault="005E0632" w:rsidP="005E0632">
            <w:pPr>
              <w:tabs>
                <w:tab w:val="left" w:pos="12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74"/>
              <w:gridCol w:w="5375"/>
            </w:tblGrid>
            <w:tr w:rsidR="005E0632" w:rsidTr="005E0632">
              <w:tc>
                <w:tcPr>
                  <w:tcW w:w="5374" w:type="dxa"/>
                </w:tcPr>
                <w:p w:rsidR="005E0632" w:rsidRDefault="005E0632" w:rsidP="00757048">
                  <w:pPr>
                    <w:framePr w:hSpace="180" w:wrap="around" w:vAnchor="text" w:hAnchor="margin" w:xAlign="center" w:y="-216"/>
                    <w:tabs>
                      <w:tab w:val="left" w:pos="1246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79785A">
                    <w:rPr>
                      <w:b/>
                      <w:sz w:val="24"/>
                      <w:szCs w:val="24"/>
                    </w:rPr>
                    <w:t>БЕЛОКАМЕНСКЭ КЪУАЖЭ ЖЫЛАГЪУЭ КЪЭБЭРДЕЙ-БАЛЪКЪЭР   РЕСПУБЛИКЭМ И ДЗЭЛЫКЪУЭ МУНИЦИПАЛЬНЭ  КУЕЙМ ЩЫЩ БЕЛОКАМЕНСКЭ КЪУАЖЭМ И СОВЕТ</w:t>
                  </w:r>
                </w:p>
              </w:tc>
              <w:tc>
                <w:tcPr>
                  <w:tcW w:w="5375" w:type="dxa"/>
                </w:tcPr>
                <w:p w:rsidR="005E0632" w:rsidRDefault="005E0632" w:rsidP="00757048">
                  <w:pPr>
                    <w:framePr w:hSpace="180" w:wrap="around" w:vAnchor="text" w:hAnchor="margin" w:xAlign="center" w:y="-216"/>
                    <w:tabs>
                      <w:tab w:val="left" w:pos="1246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79785A">
                    <w:rPr>
                      <w:b/>
                      <w:sz w:val="24"/>
                      <w:szCs w:val="24"/>
                    </w:rPr>
                    <w:t>БЕЛОКАМЕНСКОЕ ЭЛ ПОСЕЛЕНИЕ КЪАБАРТЫ-МАЛКЪАР РЕСПУБЛИКАНЫ ЗОЛЬСК МУНИЦИПАЛЬНЫЙ РАЙОНУНУ БЕЛОКАМЕНСКОЕ ЭЛ ПОСЕЛЕНИЯСЫНЫ СОВЕТИ</w:t>
                  </w:r>
                </w:p>
              </w:tc>
            </w:tr>
          </w:tbl>
          <w:p w:rsidR="005E0632" w:rsidRPr="00D01249" w:rsidRDefault="005E0632" w:rsidP="005E0632">
            <w:pPr>
              <w:tabs>
                <w:tab w:val="left" w:pos="1246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  <w:tbl>
            <w:tblPr>
              <w:tblW w:w="1062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27"/>
            </w:tblGrid>
            <w:tr w:rsidR="001A2993" w:rsidRPr="0079785A" w:rsidTr="005E0632">
              <w:trPr>
                <w:trHeight w:val="360"/>
              </w:trPr>
              <w:tc>
                <w:tcPr>
                  <w:tcW w:w="10627" w:type="dxa"/>
                  <w:tcBorders>
                    <w:top w:val="single" w:sz="4" w:space="0" w:color="auto"/>
                    <w:left w:val="nil"/>
                    <w:bottom w:val="thickThinMediumGap" w:sz="24" w:space="0" w:color="auto"/>
                    <w:right w:val="nil"/>
                  </w:tcBorders>
                  <w:shd w:val="clear" w:color="auto" w:fill="auto"/>
                </w:tcPr>
                <w:p w:rsidR="001A2993" w:rsidRPr="0079785A" w:rsidRDefault="005E0632" w:rsidP="00757048">
                  <w:pPr>
                    <w:pStyle w:val="5"/>
                    <w:framePr w:hSpace="180" w:wrap="around" w:vAnchor="text" w:hAnchor="margin" w:xAlign="center" w:y="-216"/>
                    <w:tabs>
                      <w:tab w:val="left" w:pos="1246"/>
                    </w:tabs>
                    <w:ind w:left="-17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1A2993" w:rsidRPr="0079785A">
                    <w:rPr>
                      <w:sz w:val="18"/>
                      <w:szCs w:val="18"/>
                    </w:rPr>
                    <w:t>361720</w:t>
                  </w:r>
                  <w:r w:rsidR="005A4A09">
                    <w:rPr>
                      <w:sz w:val="18"/>
                      <w:szCs w:val="18"/>
                    </w:rPr>
                    <w:t>, КБР,</w:t>
                  </w:r>
                  <w:r w:rsidR="001A2993" w:rsidRPr="0079785A">
                    <w:rPr>
                      <w:sz w:val="18"/>
                      <w:szCs w:val="18"/>
                    </w:rPr>
                    <w:t xml:space="preserve"> Зольский  район с.п.Белокаменское,</w:t>
                  </w:r>
                  <w:r w:rsidR="001A2993" w:rsidRPr="0079785A">
                    <w:t xml:space="preserve">                              </w:t>
                  </w:r>
                  <w:r>
                    <w:t xml:space="preserve">                          </w:t>
                  </w:r>
                  <w:r w:rsidR="005A4A09">
                    <w:t xml:space="preserve">            </w:t>
                  </w:r>
                  <w:r>
                    <w:t xml:space="preserve">    </w:t>
                  </w:r>
                  <w:r w:rsidR="001A2993" w:rsidRPr="0079785A">
                    <w:t xml:space="preserve"> </w:t>
                  </w:r>
                  <w:r w:rsidR="001A2993" w:rsidRPr="0079785A">
                    <w:rPr>
                      <w:lang w:val="en-US"/>
                    </w:rPr>
                    <w:t>E</w:t>
                  </w:r>
                  <w:r w:rsidR="001A2993" w:rsidRPr="0079785A">
                    <w:t>-</w:t>
                  </w:r>
                  <w:r w:rsidR="001A2993" w:rsidRPr="0079785A">
                    <w:rPr>
                      <w:lang w:val="en-US"/>
                    </w:rPr>
                    <w:t>mail</w:t>
                  </w:r>
                  <w:r w:rsidR="001A2993" w:rsidRPr="0079785A">
                    <w:t xml:space="preserve">: </w:t>
                  </w:r>
                  <w:proofErr w:type="spellStart"/>
                  <w:proofErr w:type="gramStart"/>
                  <w:r w:rsidR="005A4A09">
                    <w:rPr>
                      <w:lang w:val="en-US"/>
                    </w:rPr>
                    <w:t>Belokamenskoe</w:t>
                  </w:r>
                  <w:proofErr w:type="spellEnd"/>
                  <w:r w:rsidR="005A4A09">
                    <w:t>@</w:t>
                  </w:r>
                  <w:proofErr w:type="spellStart"/>
                  <w:r w:rsidR="005A4A09">
                    <w:rPr>
                      <w:lang w:val="en-US"/>
                    </w:rPr>
                    <w:t>kbr</w:t>
                  </w:r>
                  <w:proofErr w:type="spellEnd"/>
                  <w:r w:rsidR="005A4A09">
                    <w:t>.</w:t>
                  </w:r>
                  <w:proofErr w:type="spellStart"/>
                  <w:r w:rsidR="005A4A09">
                    <w:rPr>
                      <w:lang w:val="en-US"/>
                    </w:rPr>
                    <w:t>ru</w:t>
                  </w:r>
                  <w:proofErr w:type="spellEnd"/>
                  <w:r w:rsidR="005A4A09">
                    <w:rPr>
                      <w:sz w:val="18"/>
                      <w:szCs w:val="18"/>
                    </w:rPr>
                    <w:t xml:space="preserve">    </w:t>
                  </w:r>
                  <w:r w:rsidR="005A4A09">
                    <w:t xml:space="preserve">    </w:t>
                  </w:r>
                  <w:r w:rsidR="001A2993" w:rsidRPr="0079785A">
                    <w:rPr>
                      <w:sz w:val="18"/>
                      <w:szCs w:val="18"/>
                    </w:rPr>
                    <w:t xml:space="preserve">  </w:t>
                  </w:r>
                  <w:r w:rsidR="001A2993" w:rsidRPr="0079785A"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 у</w:t>
                  </w:r>
                  <w:r w:rsidR="001A2993" w:rsidRPr="0079785A">
                    <w:rPr>
                      <w:sz w:val="18"/>
                      <w:szCs w:val="18"/>
                    </w:rPr>
                    <w:t>л.</w:t>
                  </w:r>
                  <w:proofErr w:type="gramEnd"/>
                  <w:r w:rsidR="001A2993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="001A2993" w:rsidRPr="0079785A">
                    <w:rPr>
                      <w:sz w:val="18"/>
                      <w:szCs w:val="18"/>
                    </w:rPr>
                    <w:t>Центральная</w:t>
                  </w:r>
                  <w:proofErr w:type="gramEnd"/>
                  <w:r w:rsidR="001A2993" w:rsidRPr="0079785A">
                    <w:rPr>
                      <w:sz w:val="18"/>
                      <w:szCs w:val="18"/>
                    </w:rPr>
                    <w:t xml:space="preserve"> №2     </w:t>
                  </w:r>
                  <w:r w:rsidR="001A2993" w:rsidRPr="0079785A">
                    <w:t xml:space="preserve"> </w:t>
                  </w:r>
                  <w:r w:rsidR="001A2993" w:rsidRPr="0079785A">
                    <w:rPr>
                      <w:sz w:val="18"/>
                      <w:szCs w:val="18"/>
                    </w:rPr>
                    <w:t xml:space="preserve">                                                                                                          </w:t>
                  </w:r>
                  <w:r w:rsidR="005A4A09">
                    <w:rPr>
                      <w:sz w:val="18"/>
                      <w:szCs w:val="18"/>
                    </w:rPr>
                    <w:t xml:space="preserve">                      тел./</w:t>
                  </w:r>
                  <w:r w:rsidR="00F569E5">
                    <w:rPr>
                      <w:sz w:val="18"/>
                      <w:szCs w:val="18"/>
                    </w:rPr>
                    <w:t>факс</w:t>
                  </w:r>
                  <w:r w:rsidR="005A4A09">
                    <w:rPr>
                      <w:sz w:val="18"/>
                      <w:szCs w:val="18"/>
                    </w:rPr>
                    <w:t xml:space="preserve"> 8(86637)</w:t>
                  </w:r>
                  <w:r w:rsidR="00F569E5">
                    <w:rPr>
                      <w:sz w:val="18"/>
                      <w:szCs w:val="18"/>
                    </w:rPr>
                    <w:t>75-7-5</w:t>
                  </w:r>
                  <w:r w:rsidR="001A2993" w:rsidRPr="0079785A">
                    <w:rPr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1A2993" w:rsidRPr="005A4A09" w:rsidRDefault="001A2993" w:rsidP="001A2993">
            <w:pPr>
              <w:tabs>
                <w:tab w:val="left" w:pos="124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52C65" w:rsidRPr="00AB3F0D" w:rsidRDefault="00552C65" w:rsidP="00233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3F0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B3F0D">
        <w:rPr>
          <w:rFonts w:ascii="Times New Roman" w:hAnsi="Times New Roman" w:cs="Times New Roman"/>
          <w:b/>
          <w:sz w:val="28"/>
          <w:szCs w:val="28"/>
        </w:rPr>
        <w:t xml:space="preserve"> Р О Т О К О Л</w:t>
      </w:r>
    </w:p>
    <w:p w:rsidR="00552C65" w:rsidRPr="00AB3F0D" w:rsidRDefault="0026165A" w:rsidP="00552C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332EB" w:rsidRPr="00AB3F0D">
        <w:rPr>
          <w:rFonts w:ascii="Times New Roman" w:hAnsi="Times New Roman" w:cs="Times New Roman"/>
          <w:sz w:val="28"/>
          <w:szCs w:val="28"/>
        </w:rPr>
        <w:t xml:space="preserve"> внеочередной </w:t>
      </w:r>
      <w:r w:rsidR="00552C65" w:rsidRPr="00AB3F0D">
        <w:rPr>
          <w:rFonts w:ascii="Times New Roman" w:hAnsi="Times New Roman" w:cs="Times New Roman"/>
          <w:sz w:val="28"/>
          <w:szCs w:val="28"/>
        </w:rPr>
        <w:t xml:space="preserve">сессии Совета местного самоуправления   </w:t>
      </w:r>
    </w:p>
    <w:p w:rsidR="00552C65" w:rsidRPr="00AB3F0D" w:rsidRDefault="002332EB" w:rsidP="00552C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F0D">
        <w:rPr>
          <w:rFonts w:ascii="Times New Roman" w:hAnsi="Times New Roman" w:cs="Times New Roman"/>
          <w:sz w:val="28"/>
          <w:szCs w:val="28"/>
        </w:rPr>
        <w:t>сельског</w:t>
      </w:r>
      <w:r w:rsidR="0026165A">
        <w:rPr>
          <w:rFonts w:ascii="Times New Roman" w:hAnsi="Times New Roman" w:cs="Times New Roman"/>
          <w:sz w:val="28"/>
          <w:szCs w:val="28"/>
        </w:rPr>
        <w:t>о поселения  Белокаменское от 20.12</w:t>
      </w:r>
      <w:r w:rsidR="007018A7" w:rsidRPr="00AB3F0D">
        <w:rPr>
          <w:rFonts w:ascii="Times New Roman" w:hAnsi="Times New Roman" w:cs="Times New Roman"/>
          <w:sz w:val="28"/>
          <w:szCs w:val="28"/>
        </w:rPr>
        <w:t>.2018</w:t>
      </w:r>
      <w:r w:rsidRPr="00AB3F0D">
        <w:rPr>
          <w:rFonts w:ascii="Times New Roman" w:hAnsi="Times New Roman" w:cs="Times New Roman"/>
          <w:sz w:val="28"/>
          <w:szCs w:val="28"/>
        </w:rPr>
        <w:t>г</w:t>
      </w:r>
      <w:r w:rsidR="00552C65" w:rsidRPr="00AB3F0D">
        <w:rPr>
          <w:rFonts w:ascii="Times New Roman" w:hAnsi="Times New Roman" w:cs="Times New Roman"/>
          <w:sz w:val="28"/>
          <w:szCs w:val="28"/>
        </w:rPr>
        <w:t>.</w:t>
      </w:r>
    </w:p>
    <w:p w:rsidR="00552C65" w:rsidRPr="00AB3F0D" w:rsidRDefault="00552C65" w:rsidP="00552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F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32EB" w:rsidRPr="00AB3F0D" w:rsidRDefault="002332EB" w:rsidP="002332EB">
      <w:pPr>
        <w:pStyle w:val="a5"/>
        <w:ind w:right="100"/>
        <w:jc w:val="center"/>
        <w:rPr>
          <w:b/>
          <w:szCs w:val="28"/>
        </w:rPr>
      </w:pPr>
      <w:r w:rsidRPr="00AB3F0D">
        <w:rPr>
          <w:rStyle w:val="a6"/>
          <w:b/>
          <w:bCs/>
          <w:color w:val="000000"/>
          <w:szCs w:val="28"/>
        </w:rPr>
        <w:t>ПОВЕСТКА ДНЯ:</w:t>
      </w:r>
    </w:p>
    <w:p w:rsidR="002332EB" w:rsidRPr="00AB3F0D" w:rsidRDefault="002332EB" w:rsidP="002332EB">
      <w:pPr>
        <w:pStyle w:val="30"/>
        <w:shd w:val="clear" w:color="auto" w:fill="auto"/>
        <w:spacing w:before="0" w:after="0" w:line="240" w:lineRule="auto"/>
        <w:ind w:right="100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AB3F0D">
        <w:rPr>
          <w:rStyle w:val="3"/>
          <w:rFonts w:ascii="Times New Roman" w:hAnsi="Times New Roman" w:cs="Times New Roman"/>
          <w:color w:val="000000"/>
          <w:sz w:val="28"/>
          <w:szCs w:val="28"/>
        </w:rPr>
        <w:t>1. О принятии   Устава сельско</w:t>
      </w:r>
      <w:r w:rsidR="00F569E5" w:rsidRPr="00AB3F0D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го поселения    Белокаменское  </w:t>
      </w:r>
      <w:r w:rsidRPr="00AB3F0D">
        <w:rPr>
          <w:rStyle w:val="3"/>
          <w:rFonts w:ascii="Times New Roman" w:hAnsi="Times New Roman" w:cs="Times New Roman"/>
          <w:color w:val="000000"/>
          <w:sz w:val="28"/>
          <w:szCs w:val="28"/>
        </w:rPr>
        <w:t>в новой редакции.</w:t>
      </w:r>
    </w:p>
    <w:p w:rsidR="002332EB" w:rsidRPr="00AB3F0D" w:rsidRDefault="002332EB" w:rsidP="002332EB">
      <w:pPr>
        <w:pStyle w:val="30"/>
        <w:shd w:val="clear" w:color="auto" w:fill="auto"/>
        <w:spacing w:before="0" w:after="0" w:line="240" w:lineRule="auto"/>
        <w:ind w:right="100"/>
        <w:jc w:val="center"/>
        <w:rPr>
          <w:rStyle w:val="a6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32EB" w:rsidRPr="00AB3F0D" w:rsidRDefault="002332EB" w:rsidP="002332EB">
      <w:pPr>
        <w:pStyle w:val="30"/>
        <w:shd w:val="clear" w:color="auto" w:fill="auto"/>
        <w:spacing w:before="0" w:after="0" w:line="240" w:lineRule="auto"/>
        <w:ind w:right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F0D">
        <w:rPr>
          <w:rStyle w:val="a6"/>
          <w:rFonts w:ascii="Times New Roman" w:hAnsi="Times New Roman" w:cs="Times New Roman"/>
          <w:b/>
          <w:bCs/>
          <w:color w:val="000000"/>
          <w:sz w:val="28"/>
          <w:szCs w:val="28"/>
        </w:rPr>
        <w:t>Уважаемые депутаты!</w:t>
      </w:r>
    </w:p>
    <w:p w:rsidR="002332EB" w:rsidRPr="00AB3F0D" w:rsidRDefault="00725CA3" w:rsidP="002332EB">
      <w:pPr>
        <w:spacing w:after="0" w:line="240" w:lineRule="auto"/>
        <w:ind w:firstLine="708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AB3F0D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2332EB" w:rsidRPr="00AB3F0D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кого какие предложения по повестке дня? Поступило предложение утвердить повестку дня. Кто </w:t>
      </w:r>
      <w:proofErr w:type="gramStart"/>
      <w:r w:rsidR="002332EB" w:rsidRPr="00AB3F0D">
        <w:rPr>
          <w:rStyle w:val="3"/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2332EB" w:rsidRPr="00AB3F0D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? Кто </w:t>
      </w:r>
      <w:proofErr w:type="gramStart"/>
      <w:r w:rsidR="002332EB" w:rsidRPr="00AB3F0D">
        <w:rPr>
          <w:rStyle w:val="3"/>
          <w:rFonts w:ascii="Times New Roman" w:hAnsi="Times New Roman" w:cs="Times New Roman"/>
          <w:color w:val="000000"/>
          <w:sz w:val="28"/>
          <w:szCs w:val="28"/>
        </w:rPr>
        <w:t>против</w:t>
      </w:r>
      <w:proofErr w:type="gramEnd"/>
      <w:r w:rsidR="002332EB" w:rsidRPr="00AB3F0D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? Кто воздержался? Повестка дня утверждается. Предлагается следующий регламент работы сессии Совета: Докладчику 5 минут, </w:t>
      </w:r>
      <w:proofErr w:type="gramStart"/>
      <w:r w:rsidR="002332EB" w:rsidRPr="00AB3F0D">
        <w:rPr>
          <w:rStyle w:val="3"/>
          <w:rFonts w:ascii="Times New Roman" w:hAnsi="Times New Roman" w:cs="Times New Roman"/>
          <w:color w:val="000000"/>
          <w:sz w:val="28"/>
          <w:szCs w:val="28"/>
        </w:rPr>
        <w:t>выступающим</w:t>
      </w:r>
      <w:proofErr w:type="gramEnd"/>
      <w:r w:rsidR="002332EB" w:rsidRPr="00AB3F0D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3 минуты, для справок 2-3 минуты. Работу сессии закончить без перерыва. Кто за такой регламент прошу проголосовать депутатам. Кто </w:t>
      </w:r>
      <w:proofErr w:type="gramStart"/>
      <w:r w:rsidR="002332EB" w:rsidRPr="00AB3F0D">
        <w:rPr>
          <w:rStyle w:val="3"/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2332EB" w:rsidRPr="00AB3F0D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? Кто </w:t>
      </w:r>
      <w:proofErr w:type="gramStart"/>
      <w:r w:rsidR="002332EB" w:rsidRPr="00AB3F0D">
        <w:rPr>
          <w:rStyle w:val="3"/>
          <w:rFonts w:ascii="Times New Roman" w:hAnsi="Times New Roman" w:cs="Times New Roman"/>
          <w:color w:val="000000"/>
          <w:sz w:val="28"/>
          <w:szCs w:val="28"/>
        </w:rPr>
        <w:t>против</w:t>
      </w:r>
      <w:proofErr w:type="gramEnd"/>
      <w:r w:rsidR="002332EB" w:rsidRPr="00AB3F0D">
        <w:rPr>
          <w:rStyle w:val="3"/>
          <w:rFonts w:ascii="Times New Roman" w:hAnsi="Times New Roman" w:cs="Times New Roman"/>
          <w:color w:val="000000"/>
          <w:sz w:val="28"/>
          <w:szCs w:val="28"/>
        </w:rPr>
        <w:t>? Кто воздержался? Проголосовали единогласно.</w:t>
      </w:r>
    </w:p>
    <w:p w:rsidR="002332EB" w:rsidRPr="00AB3F0D" w:rsidRDefault="002332EB" w:rsidP="002332EB">
      <w:pPr>
        <w:spacing w:after="0" w:line="240" w:lineRule="auto"/>
        <w:jc w:val="center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</w:p>
    <w:p w:rsidR="002332EB" w:rsidRPr="00AB3F0D" w:rsidRDefault="002332EB" w:rsidP="002332EB">
      <w:pPr>
        <w:spacing w:after="0" w:line="240" w:lineRule="auto"/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</w:pPr>
      <w:r w:rsidRPr="00AB3F0D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AB3F0D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 xml:space="preserve">Слушали: Главу местной администрации  с.п. Белокаменское  -  Абидова Х.К. </w:t>
      </w:r>
    </w:p>
    <w:p w:rsidR="002332EB" w:rsidRPr="00AB3F0D" w:rsidRDefault="002332EB" w:rsidP="002332EB">
      <w:pPr>
        <w:spacing w:after="0" w:line="240" w:lineRule="auto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AB3F0D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AB3F0D">
        <w:rPr>
          <w:rStyle w:val="3"/>
          <w:rFonts w:ascii="Times New Roman" w:hAnsi="Times New Roman" w:cs="Times New Roman"/>
          <w:color w:val="000000"/>
          <w:sz w:val="28"/>
          <w:szCs w:val="28"/>
        </w:rPr>
        <w:tab/>
        <w:t>В соответствии с изменениями, внесенными в ФЗ-131 « Об общих принципах организации местного самоуправления в РФ» и на основании  Заключения на проект решения сессии Совета местного самоуправления с.п. Белокаменское  Зольско</w:t>
      </w:r>
      <w:r w:rsidR="00F569E5" w:rsidRPr="00AB3F0D">
        <w:rPr>
          <w:rStyle w:val="3"/>
          <w:rFonts w:ascii="Times New Roman" w:hAnsi="Times New Roman" w:cs="Times New Roman"/>
          <w:color w:val="000000"/>
          <w:sz w:val="28"/>
          <w:szCs w:val="28"/>
        </w:rPr>
        <w:t>го муниципального  района КБР «</w:t>
      </w:r>
      <w:r w:rsidRPr="00AB3F0D">
        <w:rPr>
          <w:rStyle w:val="3"/>
          <w:rFonts w:ascii="Times New Roman" w:hAnsi="Times New Roman" w:cs="Times New Roman"/>
          <w:color w:val="000000"/>
          <w:sz w:val="28"/>
          <w:szCs w:val="28"/>
        </w:rPr>
        <w:t>Об утверждении  проекта Устава с.п. Белокаменское Зольского м</w:t>
      </w:r>
      <w:r w:rsidR="00DA3D13" w:rsidRPr="00AB3F0D">
        <w:rPr>
          <w:rStyle w:val="3"/>
          <w:rFonts w:ascii="Times New Roman" w:hAnsi="Times New Roman" w:cs="Times New Roman"/>
          <w:color w:val="000000"/>
          <w:sz w:val="28"/>
          <w:szCs w:val="28"/>
        </w:rPr>
        <w:t>униципального района КБР»  от 20.08.2018</w:t>
      </w:r>
      <w:r w:rsidR="00F569E5" w:rsidRPr="00AB3F0D">
        <w:rPr>
          <w:rStyle w:val="3"/>
          <w:rFonts w:ascii="Times New Roman" w:hAnsi="Times New Roman" w:cs="Times New Roman"/>
          <w:color w:val="000000"/>
          <w:sz w:val="28"/>
          <w:szCs w:val="28"/>
        </w:rPr>
        <w:t>г,   на рассмотрение</w:t>
      </w:r>
      <w:r w:rsidRPr="00AB3F0D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сессии вносится предложения и рекомендации, высказанные жителями с.п. Белокаменское  на публичном слушании.   </w:t>
      </w:r>
    </w:p>
    <w:p w:rsidR="002332EB" w:rsidRPr="00AB3F0D" w:rsidRDefault="002332EB" w:rsidP="002332EB">
      <w:pPr>
        <w:spacing w:after="0" w:line="240" w:lineRule="auto"/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</w:pPr>
    </w:p>
    <w:p w:rsidR="002332EB" w:rsidRPr="00AB3F0D" w:rsidRDefault="002332EB" w:rsidP="002332EB">
      <w:pPr>
        <w:spacing w:after="0" w:line="240" w:lineRule="auto"/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</w:pPr>
      <w:r w:rsidRPr="00AB3F0D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 xml:space="preserve">СЛУШАЛИ: </w:t>
      </w:r>
    </w:p>
    <w:p w:rsidR="002332EB" w:rsidRPr="00AB3F0D" w:rsidRDefault="002332EB" w:rsidP="002332EB">
      <w:pPr>
        <w:spacing w:after="0" w:line="240" w:lineRule="auto"/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</w:pPr>
    </w:p>
    <w:p w:rsidR="002332EB" w:rsidRPr="00AB3F0D" w:rsidRDefault="00725CA3" w:rsidP="002332EB">
      <w:pPr>
        <w:spacing w:after="0" w:line="240" w:lineRule="auto"/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</w:pPr>
      <w:r w:rsidRPr="00AB3F0D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569E5" w:rsidRPr="00AB3F0D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>Тленшев</w:t>
      </w:r>
      <w:r w:rsidR="00AB3F0D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>а</w:t>
      </w:r>
      <w:proofErr w:type="spellEnd"/>
      <w:r w:rsidR="00F569E5" w:rsidRPr="00AB3F0D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 xml:space="preserve"> Б.Г</w:t>
      </w:r>
      <w:r w:rsidRPr="00AB3F0D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2332EB" w:rsidRPr="00AB3F0D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>– депутат</w:t>
      </w:r>
      <w:r w:rsidR="00AB3F0D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2332EB" w:rsidRPr="00AB3F0D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 xml:space="preserve"> Совета местного самоуправления. </w:t>
      </w:r>
    </w:p>
    <w:p w:rsidR="002332EB" w:rsidRPr="00AB3F0D" w:rsidRDefault="002332EB" w:rsidP="002332EB">
      <w:pPr>
        <w:spacing w:after="0" w:line="240" w:lineRule="auto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</w:p>
    <w:p w:rsidR="002332EB" w:rsidRPr="00AB3F0D" w:rsidRDefault="002332EB" w:rsidP="00AB3F0D">
      <w:pPr>
        <w:spacing w:after="0" w:line="240" w:lineRule="auto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AB3F0D">
        <w:rPr>
          <w:rStyle w:val="3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Pr="00AB3F0D">
        <w:rPr>
          <w:rStyle w:val="3"/>
          <w:rFonts w:ascii="Times New Roman" w:hAnsi="Times New Roman" w:cs="Times New Roman"/>
          <w:color w:val="000000"/>
          <w:sz w:val="28"/>
          <w:szCs w:val="28"/>
        </w:rPr>
        <w:tab/>
        <w:t xml:space="preserve">Нам необходимо  всем понять, что данный Устав в новой редакции   жизнеспособный и на него можно положиться. Предлагаю одобрить  Устав. </w:t>
      </w:r>
    </w:p>
    <w:p w:rsidR="00070E25" w:rsidRPr="00AB3F0D" w:rsidRDefault="00070E25" w:rsidP="00AB3F0D">
      <w:pPr>
        <w:spacing w:after="0" w:line="240" w:lineRule="auto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</w:p>
    <w:p w:rsidR="002332EB" w:rsidRPr="00AB3F0D" w:rsidRDefault="002332EB" w:rsidP="00AB3F0D">
      <w:pPr>
        <w:spacing w:after="0" w:line="240" w:lineRule="auto"/>
        <w:jc w:val="both"/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</w:pPr>
      <w:r w:rsidRPr="00AB3F0D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="00070E25" w:rsidRPr="00AB3F0D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>Гетаов</w:t>
      </w:r>
      <w:r w:rsidR="00AB3F0D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>а</w:t>
      </w:r>
      <w:proofErr w:type="spellEnd"/>
      <w:r w:rsidR="00070E25" w:rsidRPr="00AB3F0D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 xml:space="preserve"> Б.В</w:t>
      </w:r>
      <w:r w:rsidRPr="00AB3F0D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>. – депутат</w:t>
      </w:r>
      <w:r w:rsidR="00AB3F0D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AB3F0D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 xml:space="preserve"> Совета местного самоуправления. </w:t>
      </w:r>
    </w:p>
    <w:p w:rsidR="002332EB" w:rsidRDefault="002332EB" w:rsidP="00AB3F0D">
      <w:pPr>
        <w:spacing w:after="0" w:line="240" w:lineRule="auto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AB3F0D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AB3F0D">
        <w:rPr>
          <w:rStyle w:val="3"/>
          <w:rFonts w:ascii="Times New Roman" w:hAnsi="Times New Roman" w:cs="Times New Roman"/>
          <w:color w:val="000000"/>
          <w:sz w:val="28"/>
          <w:szCs w:val="28"/>
        </w:rPr>
        <w:tab/>
        <w:t xml:space="preserve">Постоянные поправки, изменения дополнения в ФЗ-131 «Об общих принципах организации  местного самоуправления в РФ»,  влечет изменения дополнения или принятия  нового Устава.  </w:t>
      </w:r>
    </w:p>
    <w:p w:rsidR="00AB3F0D" w:rsidRPr="00AB3F0D" w:rsidRDefault="00AB3F0D" w:rsidP="00AB3F0D">
      <w:pPr>
        <w:spacing w:after="0" w:line="240" w:lineRule="auto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</w:p>
    <w:p w:rsidR="002332EB" w:rsidRPr="00AB3F0D" w:rsidRDefault="002332EB" w:rsidP="00AB3F0D">
      <w:pPr>
        <w:spacing w:after="0" w:line="240" w:lineRule="auto"/>
        <w:jc w:val="center"/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</w:pPr>
      <w:r w:rsidRPr="00AB3F0D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>Уважаемые депутаты!</w:t>
      </w:r>
    </w:p>
    <w:p w:rsidR="002332EB" w:rsidRPr="00AB3F0D" w:rsidRDefault="002332EB" w:rsidP="00AB3F0D">
      <w:pPr>
        <w:spacing w:after="0" w:line="240" w:lineRule="auto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AB3F0D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AB3F0D">
        <w:rPr>
          <w:rStyle w:val="3"/>
          <w:rFonts w:ascii="Times New Roman" w:hAnsi="Times New Roman" w:cs="Times New Roman"/>
          <w:color w:val="000000"/>
          <w:sz w:val="28"/>
          <w:szCs w:val="28"/>
        </w:rPr>
        <w:t>Поступило предложение прекратить прения по данному вопросу. У кого какие предложения? Поступило предложение принять Устав сельского поселения   в новой редакции. Кто за</w:t>
      </w:r>
      <w:proofErr w:type="gramStart"/>
      <w:r w:rsidRPr="00AB3F0D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?, </w:t>
      </w:r>
      <w:proofErr w:type="gramEnd"/>
      <w:r w:rsidRPr="00AB3F0D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Кто против?, Кто воздержался? Таковых нет. </w:t>
      </w:r>
    </w:p>
    <w:p w:rsidR="002332EB" w:rsidRPr="00AB3F0D" w:rsidRDefault="002332EB" w:rsidP="002332EB">
      <w:pPr>
        <w:spacing w:after="0" w:line="240" w:lineRule="auto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AB3F0D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Принято единогласно. </w:t>
      </w:r>
    </w:p>
    <w:p w:rsidR="002332EB" w:rsidRPr="00AB3F0D" w:rsidRDefault="002332EB" w:rsidP="002332EB">
      <w:pPr>
        <w:spacing w:after="0" w:line="240" w:lineRule="auto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AB3F0D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32EB" w:rsidRPr="00AB3F0D" w:rsidRDefault="002332EB" w:rsidP="002332EB">
      <w:pPr>
        <w:spacing w:after="0" w:line="240" w:lineRule="auto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</w:p>
    <w:p w:rsidR="002332EB" w:rsidRPr="00AB3F0D" w:rsidRDefault="002332EB" w:rsidP="002332EB">
      <w:pPr>
        <w:spacing w:after="0" w:line="240" w:lineRule="auto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</w:p>
    <w:p w:rsidR="002332EB" w:rsidRPr="00AB3F0D" w:rsidRDefault="002332EB" w:rsidP="002332EB">
      <w:pPr>
        <w:spacing w:after="0" w:line="240" w:lineRule="auto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AB3F0D">
        <w:rPr>
          <w:rStyle w:val="3"/>
          <w:rFonts w:ascii="Times New Roman" w:hAnsi="Times New Roman" w:cs="Times New Roman"/>
          <w:color w:val="000000"/>
          <w:sz w:val="28"/>
          <w:szCs w:val="28"/>
        </w:rPr>
        <w:t>Председатель Совета</w:t>
      </w:r>
    </w:p>
    <w:p w:rsidR="002332EB" w:rsidRPr="00AB3F0D" w:rsidRDefault="002332EB" w:rsidP="002332EB">
      <w:pPr>
        <w:spacing w:after="0" w:line="240" w:lineRule="auto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AB3F0D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местного самоуправления </w:t>
      </w:r>
    </w:p>
    <w:p w:rsidR="002332EB" w:rsidRPr="00AB3F0D" w:rsidRDefault="002332EB" w:rsidP="002332EB">
      <w:pPr>
        <w:spacing w:after="0" w:line="240" w:lineRule="auto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AB3F0D">
        <w:rPr>
          <w:rStyle w:val="3"/>
          <w:rFonts w:ascii="Times New Roman" w:hAnsi="Times New Roman" w:cs="Times New Roman"/>
          <w:color w:val="000000"/>
          <w:sz w:val="28"/>
          <w:szCs w:val="28"/>
        </w:rPr>
        <w:t>с.п. Белокаменское</w:t>
      </w:r>
      <w:r w:rsidR="00AB3F0D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:          </w:t>
      </w:r>
      <w:r w:rsidRPr="00AB3F0D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Х.К. Абидов </w:t>
      </w:r>
    </w:p>
    <w:p w:rsidR="002332EB" w:rsidRPr="00AB3F0D" w:rsidRDefault="002332EB" w:rsidP="002332EB">
      <w:pPr>
        <w:spacing w:after="0" w:line="240" w:lineRule="auto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</w:p>
    <w:p w:rsidR="002332EB" w:rsidRPr="00AB3F0D" w:rsidRDefault="002332EB" w:rsidP="002332EB">
      <w:pPr>
        <w:spacing w:after="0" w:line="240" w:lineRule="auto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AB3F0D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Секретарь собрания:      </w:t>
      </w:r>
      <w:r w:rsidR="00AB3F0D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AB3F0D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="00070E25" w:rsidRPr="00AB3F0D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                Р.А. </w:t>
      </w:r>
      <w:proofErr w:type="spellStart"/>
      <w:r w:rsidR="00070E25" w:rsidRPr="00AB3F0D">
        <w:rPr>
          <w:rStyle w:val="3"/>
          <w:rFonts w:ascii="Times New Roman" w:hAnsi="Times New Roman" w:cs="Times New Roman"/>
          <w:color w:val="000000"/>
          <w:sz w:val="28"/>
          <w:szCs w:val="28"/>
        </w:rPr>
        <w:t>Калажокова</w:t>
      </w:r>
      <w:proofErr w:type="spellEnd"/>
    </w:p>
    <w:p w:rsidR="002332EB" w:rsidRPr="00AB3F0D" w:rsidRDefault="002332EB" w:rsidP="002332EB">
      <w:pPr>
        <w:spacing w:after="0" w:line="240" w:lineRule="auto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</w:p>
    <w:p w:rsidR="002332EB" w:rsidRPr="00AB3F0D" w:rsidRDefault="002332EB" w:rsidP="002332EB">
      <w:pPr>
        <w:spacing w:after="0" w:line="240" w:lineRule="auto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</w:p>
    <w:p w:rsidR="002332EB" w:rsidRPr="00AB3F0D" w:rsidRDefault="002332EB" w:rsidP="002332EB">
      <w:pPr>
        <w:spacing w:after="0" w:line="240" w:lineRule="auto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</w:p>
    <w:p w:rsidR="002332EB" w:rsidRPr="00AB3F0D" w:rsidRDefault="002332EB" w:rsidP="002332EB">
      <w:pPr>
        <w:spacing w:after="0" w:line="240" w:lineRule="auto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</w:p>
    <w:p w:rsidR="002332EB" w:rsidRDefault="002332EB" w:rsidP="002332EB">
      <w:pPr>
        <w:spacing w:after="0" w:line="240" w:lineRule="auto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</w:p>
    <w:p w:rsidR="002332EB" w:rsidRDefault="002332EB" w:rsidP="002332EB">
      <w:pPr>
        <w:spacing w:after="0" w:line="240" w:lineRule="auto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</w:p>
    <w:p w:rsidR="002332EB" w:rsidRDefault="002332EB" w:rsidP="002332EB">
      <w:pPr>
        <w:spacing w:after="0" w:line="240" w:lineRule="auto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</w:p>
    <w:p w:rsidR="002332EB" w:rsidRDefault="002332EB" w:rsidP="002332EB">
      <w:pPr>
        <w:spacing w:after="0" w:line="240" w:lineRule="auto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</w:p>
    <w:p w:rsidR="002332EB" w:rsidRDefault="002332EB" w:rsidP="002332EB">
      <w:pPr>
        <w:spacing w:after="0" w:line="240" w:lineRule="auto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</w:p>
    <w:p w:rsidR="002332EB" w:rsidRDefault="002332EB" w:rsidP="002332EB">
      <w:pPr>
        <w:spacing w:after="0" w:line="240" w:lineRule="auto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</w:p>
    <w:p w:rsidR="002332EB" w:rsidRDefault="002332EB" w:rsidP="002332EB">
      <w:pPr>
        <w:spacing w:after="0" w:line="240" w:lineRule="auto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</w:p>
    <w:p w:rsidR="002332EB" w:rsidRDefault="002332EB" w:rsidP="002332EB">
      <w:pPr>
        <w:spacing w:after="0" w:line="240" w:lineRule="auto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</w:p>
    <w:p w:rsidR="002332EB" w:rsidRDefault="002332EB" w:rsidP="002332EB">
      <w:pPr>
        <w:spacing w:after="0" w:line="240" w:lineRule="auto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</w:p>
    <w:p w:rsidR="002332EB" w:rsidRDefault="002332EB" w:rsidP="002332EB">
      <w:pPr>
        <w:spacing w:after="0" w:line="240" w:lineRule="auto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</w:p>
    <w:p w:rsidR="002332EB" w:rsidRDefault="002332EB" w:rsidP="002332EB">
      <w:pPr>
        <w:spacing w:after="0" w:line="240" w:lineRule="auto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</w:p>
    <w:p w:rsidR="002332EB" w:rsidRDefault="002332EB" w:rsidP="002332EB">
      <w:pPr>
        <w:spacing w:after="0" w:line="240" w:lineRule="auto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</w:p>
    <w:p w:rsidR="002332EB" w:rsidRDefault="002332EB" w:rsidP="002332EB">
      <w:pPr>
        <w:spacing w:after="0" w:line="240" w:lineRule="auto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</w:p>
    <w:p w:rsidR="002332EB" w:rsidRDefault="002332EB" w:rsidP="002332EB">
      <w:pPr>
        <w:spacing w:after="0" w:line="240" w:lineRule="auto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</w:p>
    <w:p w:rsidR="002332EB" w:rsidRDefault="002332EB" w:rsidP="002332EB">
      <w:pPr>
        <w:spacing w:after="0" w:line="240" w:lineRule="auto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</w:p>
    <w:p w:rsidR="002332EB" w:rsidRDefault="002332EB" w:rsidP="002332EB">
      <w:pPr>
        <w:spacing w:after="0" w:line="240" w:lineRule="auto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</w:p>
    <w:p w:rsidR="002332EB" w:rsidRDefault="002332EB" w:rsidP="002332EB">
      <w:pPr>
        <w:spacing w:after="0" w:line="240" w:lineRule="auto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</w:p>
    <w:p w:rsidR="002332EB" w:rsidRDefault="002332EB" w:rsidP="002332EB">
      <w:pPr>
        <w:spacing w:after="0" w:line="240" w:lineRule="auto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</w:p>
    <w:p w:rsidR="002332EB" w:rsidRDefault="002332EB" w:rsidP="002332EB">
      <w:pPr>
        <w:spacing w:after="0" w:line="240" w:lineRule="auto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</w:p>
    <w:p w:rsidR="002332EB" w:rsidRDefault="002332EB" w:rsidP="002332EB">
      <w:pPr>
        <w:spacing w:after="0" w:line="240" w:lineRule="auto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</w:p>
    <w:p w:rsidR="002332EB" w:rsidRDefault="002332EB" w:rsidP="002332EB">
      <w:pPr>
        <w:spacing w:after="0" w:line="240" w:lineRule="auto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</w:p>
    <w:p w:rsidR="002332EB" w:rsidRDefault="002332EB" w:rsidP="002332EB">
      <w:pPr>
        <w:spacing w:after="0" w:line="240" w:lineRule="auto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</w:p>
    <w:p w:rsidR="002332EB" w:rsidRDefault="002332EB" w:rsidP="002332EB">
      <w:pPr>
        <w:spacing w:after="0" w:line="240" w:lineRule="auto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</w:p>
    <w:p w:rsidR="002332EB" w:rsidRDefault="002332EB" w:rsidP="002332EB">
      <w:pPr>
        <w:spacing w:after="0" w:line="240" w:lineRule="auto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</w:p>
    <w:p w:rsidR="00A8213B" w:rsidRPr="0079785A" w:rsidRDefault="00A8213B" w:rsidP="00A82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216"/>
        <w:tblW w:w="109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0"/>
      </w:tblGrid>
      <w:tr w:rsidR="00A8213B" w:rsidRPr="0079785A" w:rsidTr="00ED5238">
        <w:trPr>
          <w:trHeight w:val="2977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25" w:rsidRDefault="00070E25" w:rsidP="00070E25"/>
          <w:p w:rsidR="001E4A02" w:rsidRDefault="001E4A02" w:rsidP="00070E25"/>
          <w:p w:rsidR="001E4A02" w:rsidRPr="00070E25" w:rsidRDefault="001E4A02" w:rsidP="00070E25"/>
          <w:p w:rsidR="00A8213B" w:rsidRPr="0079785A" w:rsidRDefault="00A8213B" w:rsidP="00ED5238">
            <w:pPr>
              <w:pStyle w:val="4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79785A">
              <w:rPr>
                <w:bCs/>
                <w:sz w:val="24"/>
                <w:szCs w:val="24"/>
              </w:rPr>
              <w:t>КАБАРДИНО-БАЛКАРСКАЯ РЕСПУБЛИКА</w:t>
            </w:r>
          </w:p>
          <w:p w:rsidR="00A8213B" w:rsidRPr="0079785A" w:rsidRDefault="00A8213B" w:rsidP="00ED5238">
            <w:pPr>
              <w:tabs>
                <w:tab w:val="left" w:pos="12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85A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БЕЛОКАМЕНСКОЕ ЗОЛЬСКОГО МУНИЦИПАЛЬНОГО РАЙОНА</w:t>
            </w:r>
          </w:p>
          <w:p w:rsidR="00A8213B" w:rsidRDefault="00A8213B" w:rsidP="00ED5238">
            <w:pPr>
              <w:tabs>
                <w:tab w:val="left" w:pos="12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85A">
              <w:rPr>
                <w:rFonts w:ascii="Times New Roman" w:hAnsi="Times New Roman" w:cs="Times New Roman"/>
                <w:b/>
                <w:sz w:val="24"/>
                <w:szCs w:val="24"/>
              </w:rPr>
              <w:t>СОВЕТ  МЕСТНОГО САМОУПРАВЛЕНИЯ</w:t>
            </w:r>
          </w:p>
          <w:p w:rsidR="00A8213B" w:rsidRDefault="00A8213B" w:rsidP="00ED5238">
            <w:pPr>
              <w:tabs>
                <w:tab w:val="left" w:pos="12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74"/>
              <w:gridCol w:w="5375"/>
            </w:tblGrid>
            <w:tr w:rsidR="00A8213B" w:rsidTr="00ED5238">
              <w:tc>
                <w:tcPr>
                  <w:tcW w:w="5374" w:type="dxa"/>
                </w:tcPr>
                <w:p w:rsidR="00A8213B" w:rsidRDefault="00A8213B" w:rsidP="00757048">
                  <w:pPr>
                    <w:framePr w:hSpace="180" w:wrap="around" w:vAnchor="text" w:hAnchor="margin" w:xAlign="center" w:y="-216"/>
                    <w:tabs>
                      <w:tab w:val="left" w:pos="1246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79785A">
                    <w:rPr>
                      <w:b/>
                      <w:sz w:val="24"/>
                      <w:szCs w:val="24"/>
                    </w:rPr>
                    <w:t>БЕЛОКАМЕНСКЭ КЪУАЖЭ ЖЫЛАГЪУЭ КЪЭБЭРДЕЙ-БАЛЪКЪЭР   РЕСПУБЛИКЭМ И ДЗЭЛЫКЪУЭ МУНИЦИПАЛЬНЭ  КУЕЙМ ЩЫЩ БЕЛОКАМЕНСКЭ КЪУАЖЭМ И СОВЕТ</w:t>
                  </w:r>
                </w:p>
              </w:tc>
              <w:tc>
                <w:tcPr>
                  <w:tcW w:w="5375" w:type="dxa"/>
                </w:tcPr>
                <w:p w:rsidR="00A8213B" w:rsidRDefault="00A8213B" w:rsidP="00757048">
                  <w:pPr>
                    <w:framePr w:hSpace="180" w:wrap="around" w:vAnchor="text" w:hAnchor="margin" w:xAlign="center" w:y="-216"/>
                    <w:tabs>
                      <w:tab w:val="left" w:pos="1246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79785A">
                    <w:rPr>
                      <w:b/>
                      <w:sz w:val="24"/>
                      <w:szCs w:val="24"/>
                    </w:rPr>
                    <w:t>БЕЛОКАМЕНСКОЕ ЭЛ ПОСЕЛЕНИЕ КЪАБАРТЫ-МАЛКЪАР РЕСПУБЛИКАНЫ ЗОЛЬСК МУНИЦИПАЛЬНЫЙ РАЙОНУНУ БЕЛОКАМЕНСКОЕ ЭЛ ПОСЕЛЕНИЯСЫНЫ СОВЕТИ</w:t>
                  </w:r>
                </w:p>
              </w:tc>
            </w:tr>
          </w:tbl>
          <w:p w:rsidR="00A8213B" w:rsidRPr="00D01249" w:rsidRDefault="00A8213B" w:rsidP="00ED5238">
            <w:pPr>
              <w:tabs>
                <w:tab w:val="left" w:pos="1246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  <w:tbl>
            <w:tblPr>
              <w:tblW w:w="1062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27"/>
            </w:tblGrid>
            <w:tr w:rsidR="00A8213B" w:rsidRPr="0079785A" w:rsidTr="00ED5238">
              <w:trPr>
                <w:trHeight w:val="360"/>
              </w:trPr>
              <w:tc>
                <w:tcPr>
                  <w:tcW w:w="10627" w:type="dxa"/>
                  <w:tcBorders>
                    <w:top w:val="single" w:sz="4" w:space="0" w:color="auto"/>
                    <w:left w:val="nil"/>
                    <w:bottom w:val="thickThinMediumGap" w:sz="24" w:space="0" w:color="auto"/>
                    <w:right w:val="nil"/>
                  </w:tcBorders>
                  <w:shd w:val="clear" w:color="auto" w:fill="auto"/>
                </w:tcPr>
                <w:p w:rsidR="00A8213B" w:rsidRPr="0079785A" w:rsidRDefault="00A8213B" w:rsidP="00757048">
                  <w:pPr>
                    <w:pStyle w:val="5"/>
                    <w:framePr w:hSpace="180" w:wrap="around" w:vAnchor="text" w:hAnchor="margin" w:xAlign="center" w:y="-216"/>
                    <w:ind w:left="-17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5E2E7F" w:rsidRPr="0079785A">
                    <w:rPr>
                      <w:sz w:val="18"/>
                      <w:szCs w:val="18"/>
                    </w:rPr>
                    <w:t>361720</w:t>
                  </w:r>
                  <w:r w:rsidR="005E2E7F">
                    <w:rPr>
                      <w:sz w:val="18"/>
                      <w:szCs w:val="18"/>
                    </w:rPr>
                    <w:t>, КБР,</w:t>
                  </w:r>
                  <w:r w:rsidR="005E2E7F" w:rsidRPr="0079785A">
                    <w:rPr>
                      <w:sz w:val="18"/>
                      <w:szCs w:val="18"/>
                    </w:rPr>
                    <w:t xml:space="preserve"> Зольский  район с.п.Белокаменское,</w:t>
                  </w:r>
                  <w:r w:rsidR="005E2E7F" w:rsidRPr="0079785A">
                    <w:t xml:space="preserve">                              </w:t>
                  </w:r>
                  <w:r w:rsidR="005E2E7F">
                    <w:t xml:space="preserve">                                          </w:t>
                  </w:r>
                  <w:r w:rsidR="005E2E7F" w:rsidRPr="0079785A">
                    <w:t xml:space="preserve"> </w:t>
                  </w:r>
                  <w:r w:rsidR="005E2E7F" w:rsidRPr="0079785A">
                    <w:rPr>
                      <w:lang w:val="en-US"/>
                    </w:rPr>
                    <w:t>E</w:t>
                  </w:r>
                  <w:r w:rsidR="005E2E7F" w:rsidRPr="0079785A">
                    <w:t>-</w:t>
                  </w:r>
                  <w:r w:rsidR="005E2E7F" w:rsidRPr="0079785A">
                    <w:rPr>
                      <w:lang w:val="en-US"/>
                    </w:rPr>
                    <w:t>mail</w:t>
                  </w:r>
                  <w:r w:rsidR="005E2E7F" w:rsidRPr="0079785A">
                    <w:t xml:space="preserve">: </w:t>
                  </w:r>
                  <w:proofErr w:type="spellStart"/>
                  <w:proofErr w:type="gramStart"/>
                  <w:r w:rsidR="005E2E7F">
                    <w:rPr>
                      <w:lang w:val="en-US"/>
                    </w:rPr>
                    <w:t>Belokamenskoe</w:t>
                  </w:r>
                  <w:proofErr w:type="spellEnd"/>
                  <w:r w:rsidR="005E2E7F">
                    <w:t>@</w:t>
                  </w:r>
                  <w:proofErr w:type="spellStart"/>
                  <w:r w:rsidR="005E2E7F">
                    <w:rPr>
                      <w:lang w:val="en-US"/>
                    </w:rPr>
                    <w:t>kbr</w:t>
                  </w:r>
                  <w:proofErr w:type="spellEnd"/>
                  <w:r w:rsidR="005E2E7F">
                    <w:t>.</w:t>
                  </w:r>
                  <w:proofErr w:type="spellStart"/>
                  <w:r w:rsidR="005E2E7F">
                    <w:rPr>
                      <w:lang w:val="en-US"/>
                    </w:rPr>
                    <w:t>ru</w:t>
                  </w:r>
                  <w:proofErr w:type="spellEnd"/>
                  <w:r w:rsidR="005E2E7F">
                    <w:rPr>
                      <w:sz w:val="18"/>
                      <w:szCs w:val="18"/>
                    </w:rPr>
                    <w:t xml:space="preserve">    </w:t>
                  </w:r>
                  <w:r w:rsidR="005E2E7F">
                    <w:t xml:space="preserve">    </w:t>
                  </w:r>
                  <w:r w:rsidR="005E2E7F" w:rsidRPr="0079785A">
                    <w:rPr>
                      <w:sz w:val="18"/>
                      <w:szCs w:val="18"/>
                    </w:rPr>
                    <w:t xml:space="preserve">  </w:t>
                  </w:r>
                  <w:r w:rsidR="005E2E7F" w:rsidRPr="0079785A">
                    <w:t xml:space="preserve"> </w:t>
                  </w:r>
                  <w:r w:rsidR="005E2E7F">
                    <w:rPr>
                      <w:sz w:val="18"/>
                      <w:szCs w:val="18"/>
                    </w:rPr>
                    <w:t xml:space="preserve">   у</w:t>
                  </w:r>
                  <w:r w:rsidR="005E2E7F" w:rsidRPr="0079785A">
                    <w:rPr>
                      <w:sz w:val="18"/>
                      <w:szCs w:val="18"/>
                    </w:rPr>
                    <w:t>л.</w:t>
                  </w:r>
                  <w:proofErr w:type="gramEnd"/>
                  <w:r w:rsidR="005E2E7F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="005E2E7F" w:rsidRPr="0079785A">
                    <w:rPr>
                      <w:sz w:val="18"/>
                      <w:szCs w:val="18"/>
                    </w:rPr>
                    <w:t>Центральная</w:t>
                  </w:r>
                  <w:proofErr w:type="gramEnd"/>
                  <w:r w:rsidR="005E2E7F" w:rsidRPr="0079785A">
                    <w:rPr>
                      <w:sz w:val="18"/>
                      <w:szCs w:val="18"/>
                    </w:rPr>
                    <w:t xml:space="preserve"> №2     </w:t>
                  </w:r>
                  <w:r w:rsidR="005E2E7F" w:rsidRPr="0079785A">
                    <w:t xml:space="preserve"> </w:t>
                  </w:r>
                  <w:r w:rsidR="005E2E7F" w:rsidRPr="0079785A">
                    <w:rPr>
                      <w:sz w:val="18"/>
                      <w:szCs w:val="18"/>
                    </w:rPr>
                    <w:t xml:space="preserve">                                                                                                          </w:t>
                  </w:r>
                  <w:r w:rsidR="005E2E7F">
                    <w:rPr>
                      <w:sz w:val="18"/>
                      <w:szCs w:val="18"/>
                    </w:rPr>
                    <w:t xml:space="preserve">                      тел./факс 8(86637)75-7-5</w:t>
                  </w:r>
                  <w:r w:rsidR="005E2E7F" w:rsidRPr="0079785A">
                    <w:rPr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A8213B" w:rsidRPr="0079785A" w:rsidRDefault="00A8213B" w:rsidP="00ED5238">
            <w:pPr>
              <w:tabs>
                <w:tab w:val="left" w:pos="124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A8213B" w:rsidRPr="00D81816" w:rsidRDefault="001E4A02" w:rsidP="00A82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0" allowOverlap="1" wp14:anchorId="51771527" wp14:editId="60735301">
            <wp:simplePos x="0" y="0"/>
            <wp:positionH relativeFrom="column">
              <wp:posOffset>2519045</wp:posOffset>
            </wp:positionH>
            <wp:positionV relativeFrom="paragraph">
              <wp:posOffset>-405765</wp:posOffset>
            </wp:positionV>
            <wp:extent cx="945515" cy="1095375"/>
            <wp:effectExtent l="0" t="0" r="0" b="0"/>
            <wp:wrapSquare wrapText="right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 contrast="3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165A">
        <w:rPr>
          <w:rFonts w:ascii="Times New Roman" w:hAnsi="Times New Roman" w:cs="Times New Roman"/>
          <w:b/>
          <w:sz w:val="28"/>
          <w:szCs w:val="28"/>
        </w:rPr>
        <w:t>РЕШЕНИЕ № 1/17</w:t>
      </w:r>
    </w:p>
    <w:p w:rsidR="00A8213B" w:rsidRPr="00D81816" w:rsidRDefault="0026165A" w:rsidP="00A82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A8213B" w:rsidRPr="00D81816">
        <w:rPr>
          <w:rFonts w:ascii="Times New Roman" w:hAnsi="Times New Roman" w:cs="Times New Roman"/>
          <w:b/>
          <w:sz w:val="28"/>
          <w:szCs w:val="28"/>
        </w:rPr>
        <w:t xml:space="preserve"> внеочередной  сессии Совета местного самоуправления</w:t>
      </w:r>
    </w:p>
    <w:p w:rsidR="00A8213B" w:rsidRPr="00D81816" w:rsidRDefault="00A8213B" w:rsidP="00A82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1816">
        <w:rPr>
          <w:rFonts w:ascii="Times New Roman" w:hAnsi="Times New Roman" w:cs="Times New Roman"/>
          <w:b/>
          <w:sz w:val="28"/>
          <w:szCs w:val="28"/>
        </w:rPr>
        <w:t>сельско</w:t>
      </w:r>
      <w:r w:rsidR="0026165A">
        <w:rPr>
          <w:rFonts w:ascii="Times New Roman" w:hAnsi="Times New Roman" w:cs="Times New Roman"/>
          <w:b/>
          <w:sz w:val="28"/>
          <w:szCs w:val="28"/>
        </w:rPr>
        <w:t>го поселения Белокаменское от 20.12</w:t>
      </w:r>
      <w:r w:rsidR="00DA3D13" w:rsidRPr="00D81816">
        <w:rPr>
          <w:rFonts w:ascii="Times New Roman" w:hAnsi="Times New Roman" w:cs="Times New Roman"/>
          <w:b/>
          <w:sz w:val="28"/>
          <w:szCs w:val="28"/>
        </w:rPr>
        <w:t>.2018</w:t>
      </w:r>
      <w:r w:rsidRPr="00D81816">
        <w:rPr>
          <w:rFonts w:ascii="Times New Roman" w:hAnsi="Times New Roman" w:cs="Times New Roman"/>
          <w:b/>
          <w:sz w:val="28"/>
          <w:szCs w:val="28"/>
        </w:rPr>
        <w:t>г.</w:t>
      </w:r>
    </w:p>
    <w:p w:rsidR="00A8213B" w:rsidRPr="00D81816" w:rsidRDefault="00A8213B" w:rsidP="00A82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C65" w:rsidRPr="00D81816" w:rsidRDefault="00552C65" w:rsidP="00552C65">
      <w:pPr>
        <w:spacing w:after="0" w:line="240" w:lineRule="auto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D81816">
        <w:rPr>
          <w:rStyle w:val="3"/>
          <w:rFonts w:ascii="Times New Roman" w:hAnsi="Times New Roman" w:cs="Times New Roman"/>
          <w:color w:val="000000"/>
          <w:sz w:val="28"/>
          <w:szCs w:val="28"/>
        </w:rPr>
        <w:t>«О принятии  Устава</w:t>
      </w:r>
    </w:p>
    <w:p w:rsidR="00552C65" w:rsidRPr="00D81816" w:rsidRDefault="00552C65" w:rsidP="00552C65">
      <w:pPr>
        <w:spacing w:after="0" w:line="240" w:lineRule="auto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D81816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</w:t>
      </w:r>
      <w:r w:rsidR="00A8213B" w:rsidRPr="00D81816">
        <w:rPr>
          <w:rStyle w:val="3"/>
          <w:rFonts w:ascii="Times New Roman" w:hAnsi="Times New Roman" w:cs="Times New Roman"/>
          <w:color w:val="000000"/>
          <w:sz w:val="28"/>
          <w:szCs w:val="28"/>
        </w:rPr>
        <w:t>Белокаменское</w:t>
      </w:r>
    </w:p>
    <w:p w:rsidR="00552C65" w:rsidRPr="00D81816" w:rsidRDefault="00552C65" w:rsidP="00552C65">
      <w:pPr>
        <w:spacing w:after="0" w:line="240" w:lineRule="auto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81816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( вместе с Порядком учета </w:t>
      </w:r>
      <w:proofErr w:type="gramEnd"/>
    </w:p>
    <w:p w:rsidR="00552C65" w:rsidRPr="00D81816" w:rsidRDefault="00552C65" w:rsidP="00552C65">
      <w:pPr>
        <w:spacing w:after="0" w:line="240" w:lineRule="auto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D81816">
        <w:rPr>
          <w:rStyle w:val="3"/>
          <w:rFonts w:ascii="Times New Roman" w:hAnsi="Times New Roman" w:cs="Times New Roman"/>
          <w:color w:val="000000"/>
          <w:sz w:val="28"/>
          <w:szCs w:val="28"/>
        </w:rPr>
        <w:t>предложений по Уставу).</w:t>
      </w:r>
    </w:p>
    <w:p w:rsidR="00552C65" w:rsidRPr="00D81816" w:rsidRDefault="00552C65" w:rsidP="00552C65">
      <w:pPr>
        <w:spacing w:after="0" w:line="240" w:lineRule="auto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</w:p>
    <w:p w:rsidR="00552C65" w:rsidRPr="00D81816" w:rsidRDefault="00552C65" w:rsidP="00A8213B">
      <w:pPr>
        <w:pStyle w:val="ac"/>
        <w:numPr>
          <w:ilvl w:val="0"/>
          <w:numId w:val="3"/>
        </w:numPr>
        <w:spacing w:after="0" w:line="240" w:lineRule="auto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D81816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Принять  Устав сельского поселения  </w:t>
      </w:r>
      <w:r w:rsidR="00A8213B" w:rsidRPr="00D81816">
        <w:rPr>
          <w:rStyle w:val="3"/>
          <w:rFonts w:ascii="Times New Roman" w:hAnsi="Times New Roman" w:cs="Times New Roman"/>
          <w:color w:val="000000"/>
          <w:sz w:val="28"/>
          <w:szCs w:val="28"/>
        </w:rPr>
        <w:t>Белокаменское.</w:t>
      </w:r>
    </w:p>
    <w:p w:rsidR="00552C65" w:rsidRPr="00D81816" w:rsidRDefault="00552C65" w:rsidP="00552C65">
      <w:pPr>
        <w:spacing w:after="0" w:line="240" w:lineRule="auto"/>
        <w:ind w:left="420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</w:p>
    <w:p w:rsidR="00552C65" w:rsidRPr="00D81816" w:rsidRDefault="00552C65" w:rsidP="00ED5238">
      <w:pPr>
        <w:pStyle w:val="ac"/>
        <w:numPr>
          <w:ilvl w:val="0"/>
          <w:numId w:val="3"/>
        </w:numPr>
        <w:spacing w:after="0" w:line="240" w:lineRule="auto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D81816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Главе сельского поселения </w:t>
      </w:r>
      <w:r w:rsidR="00A8213B" w:rsidRPr="00D81816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Белокаменское </w:t>
      </w:r>
      <w:r w:rsidRPr="00D81816">
        <w:rPr>
          <w:rStyle w:val="3"/>
          <w:rFonts w:ascii="Times New Roman" w:hAnsi="Times New Roman" w:cs="Times New Roman"/>
          <w:color w:val="000000"/>
          <w:sz w:val="28"/>
          <w:szCs w:val="28"/>
        </w:rPr>
        <w:t>Зольского муниципального района в порядке, установленном  Федер</w:t>
      </w:r>
      <w:r w:rsidR="00D81816">
        <w:rPr>
          <w:rStyle w:val="3"/>
          <w:rFonts w:ascii="Times New Roman" w:hAnsi="Times New Roman" w:cs="Times New Roman"/>
          <w:color w:val="000000"/>
          <w:sz w:val="28"/>
          <w:szCs w:val="28"/>
        </w:rPr>
        <w:t>альным законом от 21.07.2005г №</w:t>
      </w:r>
      <w:r w:rsidRPr="00D81816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97-ФЗ </w:t>
      </w:r>
      <w:r w:rsidR="00ED5238" w:rsidRPr="00D81816">
        <w:rPr>
          <w:rStyle w:val="3"/>
          <w:rFonts w:ascii="Times New Roman" w:hAnsi="Times New Roman" w:cs="Times New Roman"/>
          <w:color w:val="000000"/>
          <w:sz w:val="28"/>
          <w:szCs w:val="28"/>
        </w:rPr>
        <w:t>«О государственной регистрации У</w:t>
      </w:r>
      <w:r w:rsidRPr="00D81816">
        <w:rPr>
          <w:rStyle w:val="3"/>
          <w:rFonts w:ascii="Times New Roman" w:hAnsi="Times New Roman" w:cs="Times New Roman"/>
          <w:color w:val="000000"/>
          <w:sz w:val="28"/>
          <w:szCs w:val="28"/>
        </w:rPr>
        <w:t>ставов  муниципальных образований», представить Устав на государственную регистрацию.</w:t>
      </w:r>
    </w:p>
    <w:p w:rsidR="00552C65" w:rsidRPr="00D81816" w:rsidRDefault="00552C65" w:rsidP="00ED5238">
      <w:pPr>
        <w:spacing w:after="0" w:line="240" w:lineRule="auto"/>
        <w:ind w:left="420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</w:p>
    <w:p w:rsidR="00552C65" w:rsidRPr="00D81816" w:rsidRDefault="00ED5238" w:rsidP="00ED5238">
      <w:pPr>
        <w:pStyle w:val="ac"/>
        <w:numPr>
          <w:ilvl w:val="0"/>
          <w:numId w:val="3"/>
        </w:numPr>
        <w:spacing w:after="0" w:line="240" w:lineRule="auto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D81816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Опубликовать (</w:t>
      </w:r>
      <w:r w:rsidR="00552C65" w:rsidRPr="00D81816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обнародовать) Устав сельского поселения </w:t>
      </w:r>
      <w:r w:rsidRPr="00D81816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Белокаменское </w:t>
      </w:r>
      <w:r w:rsidR="00552C65" w:rsidRPr="00D81816">
        <w:rPr>
          <w:rStyle w:val="3"/>
          <w:rFonts w:ascii="Times New Roman" w:hAnsi="Times New Roman" w:cs="Times New Roman"/>
          <w:color w:val="000000"/>
          <w:sz w:val="28"/>
          <w:szCs w:val="28"/>
        </w:rPr>
        <w:t>после его государственной   регистрации.</w:t>
      </w:r>
    </w:p>
    <w:p w:rsidR="00552C65" w:rsidRPr="00D81816" w:rsidRDefault="00552C65" w:rsidP="00ED5238">
      <w:pPr>
        <w:spacing w:after="0" w:line="240" w:lineRule="auto"/>
        <w:ind w:left="420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</w:p>
    <w:p w:rsidR="00552C65" w:rsidRPr="00D81816" w:rsidRDefault="00552C65" w:rsidP="00ED5238">
      <w:pPr>
        <w:pStyle w:val="ac"/>
        <w:numPr>
          <w:ilvl w:val="0"/>
          <w:numId w:val="3"/>
        </w:numPr>
        <w:spacing w:after="0" w:line="240" w:lineRule="auto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D81816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С момента вступления  в силу Устава, принятого настоящим решением, признать утратившим силу Устав, принятый решением  Совета местного самоуправления сельского поселения </w:t>
      </w:r>
      <w:r w:rsidR="00725CA3" w:rsidRPr="00D81816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Белокаменское  </w:t>
      </w:r>
      <w:r w:rsidR="001E4A02">
        <w:rPr>
          <w:rFonts w:ascii="Times New Roman" w:hAnsi="Times New Roman" w:cs="Times New Roman"/>
          <w:sz w:val="28"/>
          <w:szCs w:val="28"/>
        </w:rPr>
        <w:t>20 ноября 2017г №</w:t>
      </w:r>
      <w:r w:rsidR="00614D27" w:rsidRPr="00D81816">
        <w:rPr>
          <w:rFonts w:ascii="Times New Roman" w:hAnsi="Times New Roman" w:cs="Times New Roman"/>
          <w:sz w:val="28"/>
          <w:szCs w:val="28"/>
        </w:rPr>
        <w:t>1/8</w:t>
      </w:r>
    </w:p>
    <w:p w:rsidR="00552C65" w:rsidRPr="00D81816" w:rsidRDefault="00552C65" w:rsidP="00ED5238">
      <w:pPr>
        <w:spacing w:after="0" w:line="240" w:lineRule="auto"/>
        <w:ind w:left="420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</w:p>
    <w:p w:rsidR="00552C65" w:rsidRPr="001E4A02" w:rsidRDefault="00552C65" w:rsidP="00ED5238">
      <w:pPr>
        <w:pStyle w:val="ac"/>
        <w:numPr>
          <w:ilvl w:val="0"/>
          <w:numId w:val="3"/>
        </w:numPr>
        <w:spacing w:after="0" w:line="240" w:lineRule="auto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D81816">
        <w:rPr>
          <w:rStyle w:val="3"/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офиц</w:t>
      </w:r>
      <w:r w:rsidR="001E4A02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иального опубликования </w:t>
      </w:r>
      <w:r w:rsidR="00ED5238" w:rsidRPr="001E4A02">
        <w:rPr>
          <w:rStyle w:val="3"/>
          <w:rFonts w:ascii="Times New Roman" w:hAnsi="Times New Roman" w:cs="Times New Roman"/>
          <w:color w:val="000000"/>
          <w:sz w:val="28"/>
          <w:szCs w:val="28"/>
        </w:rPr>
        <w:t>(</w:t>
      </w:r>
      <w:r w:rsidRPr="001E4A02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обнародования). </w:t>
      </w:r>
    </w:p>
    <w:p w:rsidR="00552C65" w:rsidRPr="00D81816" w:rsidRDefault="00552C65" w:rsidP="00ED5238">
      <w:pPr>
        <w:spacing w:after="0" w:line="240" w:lineRule="auto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</w:p>
    <w:p w:rsidR="00552C65" w:rsidRPr="00D81816" w:rsidRDefault="00552C65" w:rsidP="00552C65">
      <w:pPr>
        <w:spacing w:after="0" w:line="240" w:lineRule="auto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D81816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  Председатель Совета</w:t>
      </w:r>
    </w:p>
    <w:p w:rsidR="00552C65" w:rsidRPr="00D81816" w:rsidRDefault="00552C65" w:rsidP="00552C65">
      <w:pPr>
        <w:spacing w:after="0" w:line="240" w:lineRule="auto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D81816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  местного самоуправления </w:t>
      </w:r>
    </w:p>
    <w:p w:rsidR="00552C65" w:rsidRPr="00D81816" w:rsidRDefault="00ED5238" w:rsidP="00725CA3">
      <w:pPr>
        <w:spacing w:after="0" w:line="240" w:lineRule="auto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D81816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  с.п. Белокаменское: </w:t>
      </w:r>
      <w:r w:rsidR="00552C65" w:rsidRPr="00D81816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r w:rsidRPr="00D81816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          Х.К. Абидов</w:t>
      </w:r>
    </w:p>
    <w:p w:rsidR="006B3B44" w:rsidRPr="00D81816" w:rsidRDefault="006B3B44" w:rsidP="00ED5238">
      <w:pPr>
        <w:spacing w:after="0" w:line="240" w:lineRule="auto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</w:p>
    <w:p w:rsidR="00070E25" w:rsidRDefault="00070E25" w:rsidP="00ED5238">
      <w:pPr>
        <w:spacing w:after="0" w:line="240" w:lineRule="auto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</w:p>
    <w:p w:rsidR="001E4A02" w:rsidRDefault="001E4A02" w:rsidP="00ED5238">
      <w:pPr>
        <w:spacing w:after="0" w:line="240" w:lineRule="auto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1E4A02" w:rsidSect="001E4A02">
      <w:pgSz w:w="11906" w:h="16838"/>
      <w:pgMar w:top="1134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C5D" w:rsidRDefault="00065C5D" w:rsidP="00F02277">
      <w:pPr>
        <w:spacing w:after="0" w:line="240" w:lineRule="auto"/>
      </w:pPr>
      <w:r>
        <w:separator/>
      </w:r>
    </w:p>
  </w:endnote>
  <w:endnote w:type="continuationSeparator" w:id="0">
    <w:p w:rsidR="00065C5D" w:rsidRDefault="00065C5D" w:rsidP="00F02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C5D" w:rsidRDefault="00065C5D" w:rsidP="00F02277">
      <w:pPr>
        <w:spacing w:after="0" w:line="240" w:lineRule="auto"/>
      </w:pPr>
      <w:r>
        <w:separator/>
      </w:r>
    </w:p>
  </w:footnote>
  <w:footnote w:type="continuationSeparator" w:id="0">
    <w:p w:rsidR="00065C5D" w:rsidRDefault="00065C5D" w:rsidP="00F02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6649B"/>
    <w:multiLevelType w:val="hybridMultilevel"/>
    <w:tmpl w:val="F7BED284"/>
    <w:lvl w:ilvl="0" w:tplc="9378C69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A0B18"/>
    <w:multiLevelType w:val="hybridMultilevel"/>
    <w:tmpl w:val="96BAFD30"/>
    <w:lvl w:ilvl="0" w:tplc="F86CEE1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2A74CC"/>
    <w:multiLevelType w:val="hybridMultilevel"/>
    <w:tmpl w:val="7592BCBA"/>
    <w:lvl w:ilvl="0" w:tplc="A6FA436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285BB1"/>
    <w:multiLevelType w:val="hybridMultilevel"/>
    <w:tmpl w:val="7592BCBA"/>
    <w:lvl w:ilvl="0" w:tplc="A6FA436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870AA4"/>
    <w:multiLevelType w:val="hybridMultilevel"/>
    <w:tmpl w:val="E01083E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637784"/>
    <w:multiLevelType w:val="hybridMultilevel"/>
    <w:tmpl w:val="7592BCBA"/>
    <w:lvl w:ilvl="0" w:tplc="A6FA436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3D1B67"/>
    <w:multiLevelType w:val="hybridMultilevel"/>
    <w:tmpl w:val="8CCCF414"/>
    <w:lvl w:ilvl="0" w:tplc="9216FC9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324C07C6">
      <w:start w:val="1"/>
      <w:numFmt w:val="decimal"/>
      <w:lvlText w:val="%2)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2C65"/>
    <w:rsid w:val="00004921"/>
    <w:rsid w:val="00065C5D"/>
    <w:rsid w:val="00070E25"/>
    <w:rsid w:val="000767A8"/>
    <w:rsid w:val="000D4B94"/>
    <w:rsid w:val="000D57D6"/>
    <w:rsid w:val="000E192B"/>
    <w:rsid w:val="00147C78"/>
    <w:rsid w:val="00150E40"/>
    <w:rsid w:val="00175A0A"/>
    <w:rsid w:val="001A2993"/>
    <w:rsid w:val="001A5D9B"/>
    <w:rsid w:val="001B43F1"/>
    <w:rsid w:val="001E4A02"/>
    <w:rsid w:val="00202084"/>
    <w:rsid w:val="002111A8"/>
    <w:rsid w:val="002332EB"/>
    <w:rsid w:val="002521FF"/>
    <w:rsid w:val="0026165A"/>
    <w:rsid w:val="002E0EC0"/>
    <w:rsid w:val="002F70DE"/>
    <w:rsid w:val="0034556D"/>
    <w:rsid w:val="00351D34"/>
    <w:rsid w:val="00386F86"/>
    <w:rsid w:val="003F70C6"/>
    <w:rsid w:val="004A25A8"/>
    <w:rsid w:val="004C1F81"/>
    <w:rsid w:val="005505B0"/>
    <w:rsid w:val="00552C65"/>
    <w:rsid w:val="005A4A09"/>
    <w:rsid w:val="005A4D4C"/>
    <w:rsid w:val="005D2709"/>
    <w:rsid w:val="005E0632"/>
    <w:rsid w:val="005E2E7F"/>
    <w:rsid w:val="00614D27"/>
    <w:rsid w:val="006B3B44"/>
    <w:rsid w:val="007018A7"/>
    <w:rsid w:val="00716D53"/>
    <w:rsid w:val="00725CA3"/>
    <w:rsid w:val="007408CC"/>
    <w:rsid w:val="00757048"/>
    <w:rsid w:val="0079785A"/>
    <w:rsid w:val="007D4C82"/>
    <w:rsid w:val="00805435"/>
    <w:rsid w:val="00874C96"/>
    <w:rsid w:val="008D12A5"/>
    <w:rsid w:val="00902EFF"/>
    <w:rsid w:val="00935992"/>
    <w:rsid w:val="00935C6F"/>
    <w:rsid w:val="009A250A"/>
    <w:rsid w:val="009D2BCA"/>
    <w:rsid w:val="009F02B0"/>
    <w:rsid w:val="00A42695"/>
    <w:rsid w:val="00A66BF6"/>
    <w:rsid w:val="00A8213B"/>
    <w:rsid w:val="00AB0764"/>
    <w:rsid w:val="00AB3F0D"/>
    <w:rsid w:val="00C0671C"/>
    <w:rsid w:val="00C36747"/>
    <w:rsid w:val="00CE281B"/>
    <w:rsid w:val="00D01249"/>
    <w:rsid w:val="00D0723D"/>
    <w:rsid w:val="00D81816"/>
    <w:rsid w:val="00DA3D13"/>
    <w:rsid w:val="00DF6E1A"/>
    <w:rsid w:val="00ED3A3B"/>
    <w:rsid w:val="00ED5238"/>
    <w:rsid w:val="00F02277"/>
    <w:rsid w:val="00F569E5"/>
    <w:rsid w:val="00F83D0A"/>
    <w:rsid w:val="00F91C2A"/>
    <w:rsid w:val="00F92979"/>
    <w:rsid w:val="00FC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9B"/>
  </w:style>
  <w:style w:type="paragraph" w:styleId="4">
    <w:name w:val="heading 4"/>
    <w:basedOn w:val="a"/>
    <w:next w:val="a"/>
    <w:link w:val="40"/>
    <w:qFormat/>
    <w:rsid w:val="007978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5">
    <w:name w:val="heading 5"/>
    <w:basedOn w:val="a"/>
    <w:next w:val="a"/>
    <w:link w:val="50"/>
    <w:qFormat/>
    <w:rsid w:val="0079785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2C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552C6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1"/>
    <w:semiHidden/>
    <w:unhideWhenUsed/>
    <w:rsid w:val="00552C65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semiHidden/>
    <w:rsid w:val="00552C65"/>
  </w:style>
  <w:style w:type="paragraph" w:styleId="a7">
    <w:name w:val="Subtitle"/>
    <w:basedOn w:val="a"/>
    <w:link w:val="a8"/>
    <w:qFormat/>
    <w:rsid w:val="00552C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Подзаголовок Знак"/>
    <w:basedOn w:val="a0"/>
    <w:link w:val="a7"/>
    <w:rsid w:val="00552C6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">
    <w:name w:val="Основной текст (3)_"/>
    <w:basedOn w:val="a0"/>
    <w:link w:val="30"/>
    <w:locked/>
    <w:rsid w:val="00552C65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52C65"/>
    <w:pPr>
      <w:widowControl w:val="0"/>
      <w:shd w:val="clear" w:color="auto" w:fill="FFFFFF"/>
      <w:spacing w:before="660" w:after="360" w:line="240" w:lineRule="atLeast"/>
    </w:pPr>
    <w:rPr>
      <w:sz w:val="27"/>
      <w:szCs w:val="27"/>
    </w:rPr>
  </w:style>
  <w:style w:type="character" w:customStyle="1" w:styleId="1">
    <w:name w:val="Основной текст Знак1"/>
    <w:basedOn w:val="a0"/>
    <w:link w:val="a5"/>
    <w:semiHidden/>
    <w:locked/>
    <w:rsid w:val="00552C65"/>
    <w:rPr>
      <w:rFonts w:ascii="Times New Roman" w:eastAsia="Times New Roman" w:hAnsi="Times New Roman" w:cs="Times New Roman"/>
      <w:sz w:val="28"/>
      <w:szCs w:val="24"/>
    </w:rPr>
  </w:style>
  <w:style w:type="table" w:styleId="a9">
    <w:name w:val="Table Grid"/>
    <w:basedOn w:val="a1"/>
    <w:rsid w:val="00552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5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2C6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79785A"/>
    <w:rPr>
      <w:rFonts w:ascii="Times New Roman" w:eastAsia="Times New Roman" w:hAnsi="Times New Roman" w:cs="Times New Roman"/>
      <w:b/>
      <w:szCs w:val="20"/>
    </w:rPr>
  </w:style>
  <w:style w:type="character" w:customStyle="1" w:styleId="50">
    <w:name w:val="Заголовок 5 Знак"/>
    <w:basedOn w:val="a0"/>
    <w:link w:val="5"/>
    <w:rsid w:val="0079785A"/>
    <w:rPr>
      <w:rFonts w:ascii="Times New Roman" w:eastAsia="Times New Roman" w:hAnsi="Times New Roman" w:cs="Times New Roman"/>
      <w:b/>
      <w:sz w:val="20"/>
      <w:szCs w:val="20"/>
    </w:rPr>
  </w:style>
  <w:style w:type="paragraph" w:styleId="ac">
    <w:name w:val="List Paragraph"/>
    <w:basedOn w:val="a"/>
    <w:uiPriority w:val="34"/>
    <w:qFormat/>
    <w:rsid w:val="004A25A8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F02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02277"/>
  </w:style>
  <w:style w:type="paragraph" w:styleId="af">
    <w:name w:val="footer"/>
    <w:basedOn w:val="a"/>
    <w:link w:val="af0"/>
    <w:uiPriority w:val="99"/>
    <w:semiHidden/>
    <w:unhideWhenUsed/>
    <w:rsid w:val="00F02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02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51C7B-D9B9-42C8-A97D-84E25225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2019-01-11T05:22:00Z</cp:lastPrinted>
  <dcterms:created xsi:type="dcterms:W3CDTF">2013-06-21T12:11:00Z</dcterms:created>
  <dcterms:modified xsi:type="dcterms:W3CDTF">2019-01-11T05:40:00Z</dcterms:modified>
</cp:coreProperties>
</file>