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5" w:type="dxa"/>
        <w:tblBorders>
          <w:top w:val="dotted" w:sz="4" w:space="0" w:color="auto"/>
          <w:left w:val="dotted" w:sz="4" w:space="0" w:color="auto"/>
          <w:bottom w:val="dotted" w:sz="4" w:space="0" w:color="auto"/>
          <w:right w:val="dotted" w:sz="4" w:space="0" w:color="auto"/>
        </w:tblBorders>
        <w:tblLayout w:type="fixed"/>
        <w:tblLook w:val="04A0"/>
      </w:tblPr>
      <w:tblGrid>
        <w:gridCol w:w="9645"/>
      </w:tblGrid>
      <w:tr w:rsidR="00B56DBA" w:rsidTr="00B56DBA">
        <w:trPr>
          <w:trHeight w:val="2400"/>
        </w:trPr>
        <w:tc>
          <w:tcPr>
            <w:tcW w:w="9640" w:type="dxa"/>
            <w:tcBorders>
              <w:top w:val="nil"/>
              <w:left w:val="nil"/>
              <w:bottom w:val="thickThinMediumGap" w:sz="24" w:space="0" w:color="auto"/>
              <w:right w:val="nil"/>
            </w:tcBorders>
          </w:tcPr>
          <w:p w:rsidR="00B56DBA" w:rsidRDefault="00B56DBA">
            <w:pPr>
              <w:jc w:val="center"/>
              <w:rPr>
                <w:bCs/>
                <w:szCs w:val="20"/>
              </w:rPr>
            </w:pPr>
            <w:r>
              <w:rPr>
                <w:noProof/>
              </w:rPr>
              <w:drawing>
                <wp:anchor distT="0" distB="0" distL="114300" distR="114300" simplePos="0" relativeHeight="251660288" behindDoc="0" locked="0" layoutInCell="0" allowOverlap="1">
                  <wp:simplePos x="0" y="0"/>
                  <wp:positionH relativeFrom="column">
                    <wp:posOffset>2613660</wp:posOffset>
                  </wp:positionH>
                  <wp:positionV relativeFrom="paragraph">
                    <wp:posOffset>163830</wp:posOffset>
                  </wp:positionV>
                  <wp:extent cx="949325" cy="1097280"/>
                  <wp:effectExtent l="19050" t="0" r="317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20000" contrast="38000"/>
                          </a:blip>
                          <a:srcRect/>
                          <a:stretch>
                            <a:fillRect/>
                          </a:stretch>
                        </pic:blipFill>
                        <pic:spPr bwMode="auto">
                          <a:xfrm>
                            <a:off x="0" y="0"/>
                            <a:ext cx="949325" cy="1097280"/>
                          </a:xfrm>
                          <a:prstGeom prst="rect">
                            <a:avLst/>
                          </a:prstGeom>
                          <a:noFill/>
                        </pic:spPr>
                      </pic:pic>
                    </a:graphicData>
                  </a:graphic>
                </wp:anchor>
              </w:drawing>
            </w:r>
          </w:p>
          <w:p w:rsidR="00B56DBA" w:rsidRDefault="00B56DBA">
            <w:pPr>
              <w:jc w:val="center"/>
              <w:rPr>
                <w:b/>
                <w:szCs w:val="20"/>
              </w:rPr>
            </w:pPr>
            <w:r>
              <w:rPr>
                <w:b/>
                <w:sz w:val="22"/>
              </w:rPr>
              <w:t>МЕСТНАЯ АДМИНИСТРАЦИЯ СЕЛЬСКОГО ПОСЕЛЕНИЯ БЕЛОКАМЕНСКОЕ ЗОЛЬСКОГО МУНИЦИПАЛЬНОГО РАЙОНА КАБАРДИНО-БАЛКАРСКОЙ РЕСПУБЛИКИ</w:t>
            </w:r>
          </w:p>
          <w:p w:rsidR="00B56DBA" w:rsidRDefault="00B56DBA">
            <w:pPr>
              <w:jc w:val="center"/>
              <w:rPr>
                <w:bCs/>
                <w:szCs w:val="20"/>
              </w:rPr>
            </w:pPr>
          </w:p>
          <w:p w:rsidR="00B56DBA" w:rsidRDefault="00B56DBA">
            <w:pPr>
              <w:pStyle w:val="4"/>
              <w:rPr>
                <w:rFonts w:eastAsiaTheme="minorEastAsia"/>
              </w:rPr>
            </w:pPr>
            <w:r>
              <w:rPr>
                <w:rFonts w:eastAsiaTheme="minorEastAsia"/>
              </w:rPr>
              <w:t>КЪЭБЭРДЭЙ – БАЛЪКЪЭР РЕСПУБЛИКЭМ И ДЗЭЛЫКЪУЭ КУЕЙМ ЩЫЩ БЕЛОКАМЕНСКЭ КЪУАЖЭМ И АДМИНИСТРАЦЭ</w:t>
            </w:r>
          </w:p>
          <w:p w:rsidR="00B56DBA" w:rsidRDefault="00B56DBA">
            <w:pPr>
              <w:jc w:val="center"/>
              <w:rPr>
                <w:b/>
                <w:szCs w:val="20"/>
              </w:rPr>
            </w:pPr>
          </w:p>
          <w:p w:rsidR="00B56DBA" w:rsidRDefault="00B56DBA">
            <w:pPr>
              <w:jc w:val="center"/>
              <w:rPr>
                <w:b/>
              </w:rPr>
            </w:pPr>
            <w:r>
              <w:rPr>
                <w:b/>
                <w:sz w:val="22"/>
              </w:rPr>
              <w:t xml:space="preserve">КЪАБАРТЫ - МАЛКЪАР РЕСПУБЛИКАНЫ ЗОЛЬСК РАЙОНУ БЕЛОКАМЕНСК  ЭЛИНИ </w:t>
            </w:r>
            <w:r>
              <w:rPr>
                <w:b/>
              </w:rPr>
              <w:t>АДМИНИСТРАЦИЯ</w:t>
            </w:r>
          </w:p>
          <w:p w:rsidR="00B56DBA" w:rsidRDefault="00B56DBA">
            <w:pPr>
              <w:jc w:val="center"/>
              <w:rPr>
                <w:b/>
                <w:szCs w:val="20"/>
              </w:rPr>
            </w:pPr>
          </w:p>
          <w:p w:rsidR="00B56DBA" w:rsidRDefault="00B56DBA">
            <w:pPr>
              <w:pStyle w:val="5"/>
              <w:ind w:left="-170"/>
              <w:rPr>
                <w:rFonts w:eastAsiaTheme="minorEastAsia"/>
                <w:sz w:val="18"/>
              </w:rPr>
            </w:pPr>
            <w:r>
              <w:rPr>
                <w:rFonts w:eastAsiaTheme="minorEastAsia"/>
                <w:sz w:val="18"/>
              </w:rPr>
              <w:t xml:space="preserve">    361720  с.п. Белокаменское, ул.Центральная №1                                                                                                     тел.75-7-31</w:t>
            </w:r>
          </w:p>
          <w:p w:rsidR="00B56DBA" w:rsidRDefault="00B56DBA">
            <w:r>
              <w:rPr>
                <w:b/>
                <w:sz w:val="18"/>
                <w:szCs w:val="18"/>
              </w:rPr>
              <w:t xml:space="preserve">Электронный адрес: </w:t>
            </w:r>
            <w:r>
              <w:rPr>
                <w:b/>
                <w:sz w:val="18"/>
                <w:szCs w:val="18"/>
                <w:lang w:val="en-US"/>
              </w:rPr>
              <w:t>E</w:t>
            </w:r>
            <w:r w:rsidRPr="00B56DBA">
              <w:rPr>
                <w:b/>
                <w:sz w:val="18"/>
                <w:szCs w:val="18"/>
              </w:rPr>
              <w:t xml:space="preserve"> </w:t>
            </w:r>
            <w:r>
              <w:rPr>
                <w:b/>
                <w:sz w:val="18"/>
                <w:szCs w:val="18"/>
                <w:lang w:val="en-US"/>
              </w:rPr>
              <w:t>mail</w:t>
            </w:r>
            <w:r>
              <w:rPr>
                <w:b/>
                <w:sz w:val="18"/>
                <w:szCs w:val="18"/>
              </w:rPr>
              <w:t xml:space="preserve">: </w:t>
            </w:r>
            <w:proofErr w:type="spellStart"/>
            <w:r>
              <w:rPr>
                <w:b/>
                <w:sz w:val="18"/>
                <w:szCs w:val="18"/>
                <w:lang w:val="en-US"/>
              </w:rPr>
              <w:t>Admbelka</w:t>
            </w:r>
            <w:proofErr w:type="spellEnd"/>
            <w:r>
              <w:rPr>
                <w:b/>
                <w:sz w:val="18"/>
                <w:szCs w:val="18"/>
              </w:rPr>
              <w:t>@</w:t>
            </w:r>
            <w:r>
              <w:rPr>
                <w:b/>
                <w:sz w:val="18"/>
                <w:szCs w:val="18"/>
                <w:lang w:val="en-US"/>
              </w:rPr>
              <w:t>rambler</w:t>
            </w:r>
            <w:r>
              <w:rPr>
                <w:b/>
                <w:sz w:val="18"/>
                <w:szCs w:val="18"/>
              </w:rPr>
              <w:t>.</w:t>
            </w:r>
            <w:proofErr w:type="spellStart"/>
            <w:r>
              <w:rPr>
                <w:b/>
                <w:sz w:val="18"/>
                <w:szCs w:val="18"/>
                <w:lang w:val="en-US"/>
              </w:rPr>
              <w:t>ru</w:t>
            </w:r>
            <w:proofErr w:type="spellEnd"/>
          </w:p>
        </w:tc>
      </w:tr>
      <w:tr w:rsidR="00B56DBA" w:rsidTr="00B56DBA">
        <w:trPr>
          <w:trHeight w:val="20"/>
        </w:trPr>
        <w:tc>
          <w:tcPr>
            <w:tcW w:w="9640" w:type="dxa"/>
            <w:tcBorders>
              <w:top w:val="thickThinMediumGap" w:sz="24" w:space="0" w:color="auto"/>
              <w:left w:val="nil"/>
              <w:bottom w:val="nil"/>
              <w:right w:val="nil"/>
            </w:tcBorders>
          </w:tcPr>
          <w:p w:rsidR="00B56DBA" w:rsidRDefault="00B56DBA">
            <w:pPr>
              <w:jc w:val="center"/>
              <w:rPr>
                <w:bCs/>
                <w:szCs w:val="20"/>
              </w:rPr>
            </w:pPr>
          </w:p>
          <w:p w:rsidR="00BF1C45" w:rsidRDefault="00BF1C45">
            <w:pPr>
              <w:jc w:val="center"/>
              <w:rPr>
                <w:bCs/>
                <w:szCs w:val="20"/>
              </w:rPr>
            </w:pPr>
          </w:p>
        </w:tc>
      </w:tr>
    </w:tbl>
    <w:p w:rsidR="00491C22" w:rsidRPr="004A48C8" w:rsidRDefault="00B56DBA" w:rsidP="00491C22">
      <w:r>
        <w:rPr>
          <w:sz w:val="28"/>
        </w:rPr>
        <w:t>10</w:t>
      </w:r>
      <w:r w:rsidR="00491C22">
        <w:rPr>
          <w:sz w:val="28"/>
        </w:rPr>
        <w:t>.01.2014года</w:t>
      </w:r>
      <w:r w:rsidR="00491C22" w:rsidRPr="00A25949">
        <w:rPr>
          <w:sz w:val="28"/>
        </w:rPr>
        <w:t xml:space="preserve"> </w:t>
      </w:r>
      <w:r w:rsidR="00491C22">
        <w:rPr>
          <w:sz w:val="28"/>
        </w:rPr>
        <w:t xml:space="preserve">                                                                  </w:t>
      </w:r>
      <w:r w:rsidR="00BF1C45">
        <w:rPr>
          <w:sz w:val="28"/>
        </w:rPr>
        <w:t xml:space="preserve">        </w:t>
      </w:r>
      <w:r w:rsidR="00491C22">
        <w:rPr>
          <w:b/>
        </w:rPr>
        <w:t xml:space="preserve">ПОСТАНОВЛЕНИЕ  № </w:t>
      </w:r>
      <w:r>
        <w:rPr>
          <w:b/>
        </w:rPr>
        <w:t>4</w:t>
      </w:r>
    </w:p>
    <w:p w:rsidR="00491C22" w:rsidRDefault="00491C22" w:rsidP="00491C22">
      <w:pPr>
        <w:ind w:right="-283"/>
        <w:rPr>
          <w:b/>
        </w:rPr>
      </w:pPr>
      <w:r>
        <w:rPr>
          <w:b/>
        </w:rPr>
        <w:t xml:space="preserve">                                                                                                             </w:t>
      </w:r>
      <w:r w:rsidR="00B56DBA">
        <w:rPr>
          <w:b/>
        </w:rPr>
        <w:t xml:space="preserve">                     </w:t>
      </w:r>
      <w:r w:rsidR="00BF1C45">
        <w:rPr>
          <w:b/>
        </w:rPr>
        <w:t xml:space="preserve">          </w:t>
      </w:r>
      <w:r w:rsidR="00B56DBA">
        <w:rPr>
          <w:b/>
        </w:rPr>
        <w:t>УНАФЭ  № 4</w:t>
      </w:r>
      <w:r>
        <w:rPr>
          <w:b/>
        </w:rPr>
        <w:t xml:space="preserve">   </w:t>
      </w:r>
    </w:p>
    <w:p w:rsidR="00491C22" w:rsidRPr="00763E70" w:rsidRDefault="00491C22" w:rsidP="00491C22">
      <w:pPr>
        <w:ind w:right="-283"/>
        <w:rPr>
          <w:b/>
        </w:rPr>
      </w:pPr>
      <w:r>
        <w:rPr>
          <w:b/>
        </w:rPr>
        <w:t xml:space="preserve">                                                                                                             </w:t>
      </w:r>
      <w:r w:rsidR="00B56DBA">
        <w:rPr>
          <w:b/>
        </w:rPr>
        <w:t xml:space="preserve">                      </w:t>
      </w:r>
      <w:r w:rsidR="00BF1C45">
        <w:rPr>
          <w:b/>
        </w:rPr>
        <w:t xml:space="preserve">         </w:t>
      </w:r>
      <w:r w:rsidR="00B56DBA">
        <w:rPr>
          <w:b/>
        </w:rPr>
        <w:t>БЕГИМ  № 4</w:t>
      </w:r>
    </w:p>
    <w:p w:rsidR="00491C22" w:rsidRPr="00763E70" w:rsidRDefault="00491C22" w:rsidP="00491C22"/>
    <w:p w:rsidR="00491C22" w:rsidRPr="00415DCF" w:rsidRDefault="00491C22" w:rsidP="00491C22">
      <w:pPr>
        <w:ind w:right="5035"/>
        <w:jc w:val="both"/>
        <w:rPr>
          <w:b/>
          <w:sz w:val="28"/>
          <w:szCs w:val="28"/>
        </w:rPr>
      </w:pPr>
      <w:r w:rsidRPr="00B47406">
        <w:rPr>
          <w:b/>
        </w:rPr>
        <w:t xml:space="preserve"> О</w:t>
      </w:r>
      <w:r>
        <w:rPr>
          <w:b/>
        </w:rPr>
        <w:t xml:space="preserve"> Совете женщин при главе </w:t>
      </w:r>
      <w:r w:rsidR="00B56DBA">
        <w:rPr>
          <w:b/>
        </w:rPr>
        <w:t>местной администрации сельского поселения Белокаменское</w:t>
      </w:r>
      <w:r>
        <w:rPr>
          <w:b/>
        </w:rPr>
        <w:t xml:space="preserve"> Зольского муниципального района  </w:t>
      </w:r>
      <w:r>
        <w:rPr>
          <w:b/>
          <w:sz w:val="28"/>
          <w:szCs w:val="28"/>
        </w:rPr>
        <w:t xml:space="preserve"> </w:t>
      </w:r>
      <w:r w:rsidRPr="00415DCF">
        <w:rPr>
          <w:b/>
          <w:sz w:val="28"/>
          <w:szCs w:val="28"/>
        </w:rPr>
        <w:t xml:space="preserve"> </w:t>
      </w:r>
    </w:p>
    <w:p w:rsidR="00491C22" w:rsidRPr="00415DCF" w:rsidRDefault="00491C22" w:rsidP="00491C22">
      <w:pPr>
        <w:jc w:val="both"/>
        <w:rPr>
          <w:sz w:val="28"/>
          <w:szCs w:val="28"/>
        </w:rPr>
      </w:pPr>
      <w:r w:rsidRPr="00415DCF">
        <w:rPr>
          <w:sz w:val="28"/>
          <w:szCs w:val="28"/>
        </w:rPr>
        <w:t xml:space="preserve">                 </w:t>
      </w:r>
    </w:p>
    <w:p w:rsidR="00491C22" w:rsidRPr="00C420FE" w:rsidRDefault="00491C22" w:rsidP="00491C22"/>
    <w:p w:rsidR="00491C22" w:rsidRPr="00C420FE" w:rsidRDefault="00491C22" w:rsidP="00491C22">
      <w:pPr>
        <w:ind w:firstLine="708"/>
        <w:jc w:val="both"/>
      </w:pPr>
      <w:r w:rsidRPr="00C420FE">
        <w:t>В целях дальнейшего развития институтов гражданского общества и содействия их скоординированному участию в защите интересов женщин и детей, укреплению института семьи, повышения роли женщин в общественно-политической, экономической, социальной и культурной жизни муниципального образования, р</w:t>
      </w:r>
      <w:r w:rsidR="00B56DBA">
        <w:t>уководствуясь Уставом сельского поселения Белокаменское</w:t>
      </w:r>
      <w:r w:rsidRPr="00C420FE">
        <w:t xml:space="preserve">, </w:t>
      </w:r>
      <w:r w:rsidRPr="00C420FE">
        <w:rPr>
          <w:b/>
        </w:rPr>
        <w:t>ПОСТАНОВЛЯЮ</w:t>
      </w:r>
      <w:r w:rsidRPr="00C420FE">
        <w:t>:</w:t>
      </w:r>
    </w:p>
    <w:p w:rsidR="00491C22" w:rsidRPr="00C420FE" w:rsidRDefault="00491C22" w:rsidP="00491C22">
      <w:pPr>
        <w:jc w:val="both"/>
      </w:pPr>
      <w:r w:rsidRPr="00C420FE">
        <w:t xml:space="preserve"> </w:t>
      </w:r>
      <w:r w:rsidRPr="00C420FE">
        <w:tab/>
        <w:t xml:space="preserve">1. Образовать Совет женщин при главе местной администрации </w:t>
      </w:r>
      <w:r w:rsidR="00B56DBA">
        <w:t>сельского поселения Белокаменское</w:t>
      </w:r>
      <w:r w:rsidRPr="00C420FE">
        <w:t xml:space="preserve"> Зольского муниципального района и утвердить его состав согласно приложению №1.</w:t>
      </w:r>
    </w:p>
    <w:p w:rsidR="00491C22" w:rsidRPr="00C420FE" w:rsidRDefault="00491C22" w:rsidP="00491C22">
      <w:pPr>
        <w:ind w:firstLine="708"/>
        <w:jc w:val="both"/>
      </w:pPr>
      <w:r w:rsidRPr="00C420FE">
        <w:t>2. Утвердить Положение о Совете женщин при главе местной администра</w:t>
      </w:r>
      <w:r w:rsidR="00B56DBA">
        <w:t xml:space="preserve">ции </w:t>
      </w:r>
      <w:r w:rsidR="00B56DBA" w:rsidRPr="00B56DBA">
        <w:t xml:space="preserve"> </w:t>
      </w:r>
      <w:r w:rsidR="00B56DBA">
        <w:t>сельского поселения Белокаменское</w:t>
      </w:r>
      <w:r w:rsidR="00B56DBA" w:rsidRPr="00C420FE">
        <w:t xml:space="preserve"> </w:t>
      </w:r>
      <w:r w:rsidRPr="00C420FE">
        <w:t>Зольского муниципального района согласно приложению №2.</w:t>
      </w:r>
    </w:p>
    <w:p w:rsidR="00491C22" w:rsidRPr="00C420FE" w:rsidRDefault="00B56DBA" w:rsidP="00491C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00491C22" w:rsidRPr="00C420FE">
        <w:rPr>
          <w:rFonts w:ascii="Times New Roman" w:hAnsi="Times New Roman" w:cs="Times New Roman"/>
          <w:sz w:val="24"/>
          <w:szCs w:val="24"/>
        </w:rPr>
        <w:t>. Разместить настоящее постановление на официальном сайте местно</w:t>
      </w:r>
      <w:r>
        <w:rPr>
          <w:rFonts w:ascii="Times New Roman" w:hAnsi="Times New Roman" w:cs="Times New Roman"/>
          <w:sz w:val="24"/>
          <w:szCs w:val="24"/>
        </w:rPr>
        <w:t>й администрации с.п. Белокаменское</w:t>
      </w:r>
      <w:r w:rsidR="00491C22" w:rsidRPr="00C420FE">
        <w:rPr>
          <w:rFonts w:ascii="Times New Roman" w:hAnsi="Times New Roman" w:cs="Times New Roman"/>
          <w:sz w:val="24"/>
          <w:szCs w:val="24"/>
        </w:rPr>
        <w:t xml:space="preserve"> Зольского муниципального района КБР. </w:t>
      </w:r>
    </w:p>
    <w:p w:rsidR="00491C22" w:rsidRDefault="00B56DBA" w:rsidP="00491C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00491C22" w:rsidRPr="00C420FE">
        <w:rPr>
          <w:rFonts w:ascii="Times New Roman" w:hAnsi="Times New Roman" w:cs="Times New Roman"/>
          <w:sz w:val="24"/>
          <w:szCs w:val="24"/>
        </w:rPr>
        <w:t>.  Контроль за исполнением настоящего постанов</w:t>
      </w:r>
      <w:r>
        <w:rPr>
          <w:rFonts w:ascii="Times New Roman" w:hAnsi="Times New Roman" w:cs="Times New Roman"/>
          <w:sz w:val="24"/>
          <w:szCs w:val="24"/>
        </w:rPr>
        <w:t xml:space="preserve">ления возложить на специалиста 1 категории </w:t>
      </w:r>
      <w:proofErr w:type="spellStart"/>
      <w:r>
        <w:rPr>
          <w:rFonts w:ascii="Times New Roman" w:hAnsi="Times New Roman" w:cs="Times New Roman"/>
          <w:sz w:val="24"/>
          <w:szCs w:val="24"/>
        </w:rPr>
        <w:t>Кокову</w:t>
      </w:r>
      <w:proofErr w:type="spellEnd"/>
      <w:r>
        <w:rPr>
          <w:rFonts w:ascii="Times New Roman" w:hAnsi="Times New Roman" w:cs="Times New Roman"/>
          <w:sz w:val="24"/>
          <w:szCs w:val="24"/>
        </w:rPr>
        <w:t xml:space="preserve"> Ф.А.</w:t>
      </w:r>
    </w:p>
    <w:p w:rsidR="00B56DBA" w:rsidRDefault="00B56DBA" w:rsidP="00491C22">
      <w:pPr>
        <w:pStyle w:val="ConsPlusNormal"/>
        <w:widowControl/>
        <w:ind w:firstLine="540"/>
        <w:jc w:val="both"/>
        <w:rPr>
          <w:rFonts w:ascii="Times New Roman" w:hAnsi="Times New Roman" w:cs="Times New Roman"/>
          <w:sz w:val="24"/>
          <w:szCs w:val="24"/>
        </w:rPr>
      </w:pPr>
    </w:p>
    <w:p w:rsidR="00B56DBA" w:rsidRPr="00C420FE" w:rsidRDefault="00B56DBA" w:rsidP="00491C22">
      <w:pPr>
        <w:pStyle w:val="ConsPlusNormal"/>
        <w:widowControl/>
        <w:ind w:firstLine="540"/>
        <w:jc w:val="both"/>
        <w:rPr>
          <w:rFonts w:ascii="Times New Roman" w:hAnsi="Times New Roman" w:cs="Times New Roman"/>
          <w:sz w:val="24"/>
          <w:szCs w:val="24"/>
        </w:rPr>
      </w:pPr>
    </w:p>
    <w:p w:rsidR="00491C22" w:rsidRPr="00C420FE" w:rsidRDefault="00491C22" w:rsidP="00491C22">
      <w:pPr>
        <w:jc w:val="both"/>
      </w:pPr>
    </w:p>
    <w:p w:rsidR="00491C22" w:rsidRPr="00C420FE" w:rsidRDefault="00BF1C45" w:rsidP="00491C22">
      <w:r>
        <w:t xml:space="preserve">       </w:t>
      </w:r>
      <w:r w:rsidR="00491C22" w:rsidRPr="00C420FE">
        <w:t xml:space="preserve">Глава </w:t>
      </w:r>
      <w:r w:rsidR="00B56DBA">
        <w:t xml:space="preserve">местной </w:t>
      </w:r>
      <w:r w:rsidR="00491C22" w:rsidRPr="00C420FE">
        <w:t>администрации</w:t>
      </w:r>
    </w:p>
    <w:p w:rsidR="00491C22" w:rsidRPr="00C420FE" w:rsidRDefault="00BF1C45" w:rsidP="00491C22">
      <w:r>
        <w:t xml:space="preserve">       </w:t>
      </w:r>
      <w:r w:rsidR="00B56DBA">
        <w:t>с.п. Белокаменское</w:t>
      </w:r>
      <w:r w:rsidR="00491C22" w:rsidRPr="00C420FE">
        <w:t xml:space="preserve">:                                                               </w:t>
      </w:r>
      <w:r w:rsidR="00B56DBA">
        <w:t xml:space="preserve">             Х.К. Абидов</w:t>
      </w:r>
    </w:p>
    <w:p w:rsidR="00491C22" w:rsidRPr="00C420FE" w:rsidRDefault="00491C22" w:rsidP="00491C22">
      <w:r w:rsidRPr="00C420FE">
        <w:t xml:space="preserve">                                                                                 </w:t>
      </w:r>
    </w:p>
    <w:p w:rsidR="00B56DBA" w:rsidRDefault="00B56DBA" w:rsidP="00491C22">
      <w:pPr>
        <w:jc w:val="right"/>
        <w:rPr>
          <w:sz w:val="22"/>
          <w:szCs w:val="22"/>
        </w:rPr>
      </w:pPr>
    </w:p>
    <w:p w:rsidR="00B56DBA" w:rsidRDefault="00B56DBA" w:rsidP="00491C22">
      <w:pPr>
        <w:jc w:val="right"/>
        <w:rPr>
          <w:sz w:val="22"/>
          <w:szCs w:val="22"/>
        </w:rPr>
      </w:pPr>
    </w:p>
    <w:p w:rsidR="00BF1C45" w:rsidRDefault="00BF1C45" w:rsidP="00491C22">
      <w:pPr>
        <w:jc w:val="right"/>
        <w:rPr>
          <w:sz w:val="22"/>
          <w:szCs w:val="22"/>
        </w:rPr>
      </w:pPr>
    </w:p>
    <w:p w:rsidR="00B56DBA" w:rsidRDefault="00B56DBA" w:rsidP="00491C22">
      <w:pPr>
        <w:jc w:val="right"/>
        <w:rPr>
          <w:sz w:val="22"/>
          <w:szCs w:val="22"/>
        </w:rPr>
      </w:pPr>
    </w:p>
    <w:p w:rsidR="00491C22" w:rsidRPr="00F216A6" w:rsidRDefault="00491C22" w:rsidP="00491C22">
      <w:pPr>
        <w:jc w:val="right"/>
      </w:pPr>
      <w:r w:rsidRPr="00F216A6">
        <w:t xml:space="preserve">Приложение №1 </w:t>
      </w:r>
    </w:p>
    <w:p w:rsidR="00491C22" w:rsidRPr="00F216A6" w:rsidRDefault="00491C22" w:rsidP="00491C22">
      <w:pPr>
        <w:jc w:val="right"/>
      </w:pPr>
    </w:p>
    <w:p w:rsidR="00491C22" w:rsidRPr="00F216A6" w:rsidRDefault="00491C22" w:rsidP="00491C22">
      <w:pPr>
        <w:jc w:val="right"/>
      </w:pPr>
      <w:r w:rsidRPr="00F216A6">
        <w:t xml:space="preserve">Утвержден </w:t>
      </w:r>
    </w:p>
    <w:p w:rsidR="00491C22" w:rsidRPr="00F216A6" w:rsidRDefault="00491C22" w:rsidP="00491C22">
      <w:pPr>
        <w:jc w:val="right"/>
      </w:pPr>
      <w:r w:rsidRPr="00F216A6">
        <w:t xml:space="preserve">постановлением  </w:t>
      </w:r>
    </w:p>
    <w:p w:rsidR="00491C22" w:rsidRPr="00F216A6" w:rsidRDefault="00491C22" w:rsidP="00491C22">
      <w:pPr>
        <w:jc w:val="right"/>
      </w:pPr>
      <w:r w:rsidRPr="00F216A6">
        <w:t>главы местной администрации</w:t>
      </w:r>
    </w:p>
    <w:p w:rsidR="00491C22" w:rsidRPr="00F216A6" w:rsidRDefault="00B56DBA" w:rsidP="00491C22">
      <w:pPr>
        <w:jc w:val="right"/>
      </w:pPr>
      <w:r w:rsidRPr="00F216A6">
        <w:t xml:space="preserve"> с.п. Белокаменское от 10.01.2014 г. №4</w:t>
      </w:r>
    </w:p>
    <w:p w:rsidR="00491C22" w:rsidRDefault="00491C22" w:rsidP="00491C22">
      <w:pPr>
        <w:jc w:val="right"/>
        <w:rPr>
          <w:sz w:val="22"/>
          <w:szCs w:val="22"/>
        </w:rPr>
      </w:pPr>
    </w:p>
    <w:p w:rsidR="00491C22" w:rsidRDefault="00491C22" w:rsidP="00491C22">
      <w:pPr>
        <w:jc w:val="right"/>
        <w:rPr>
          <w:sz w:val="22"/>
          <w:szCs w:val="22"/>
        </w:rPr>
      </w:pPr>
    </w:p>
    <w:p w:rsidR="00491C22" w:rsidRDefault="00491C22" w:rsidP="00491C22">
      <w:pPr>
        <w:jc w:val="right"/>
        <w:rPr>
          <w:sz w:val="22"/>
          <w:szCs w:val="22"/>
        </w:rPr>
      </w:pPr>
    </w:p>
    <w:p w:rsidR="00491C22" w:rsidRPr="00F216A6" w:rsidRDefault="00491C22" w:rsidP="00491C22">
      <w:pPr>
        <w:jc w:val="center"/>
        <w:rPr>
          <w:sz w:val="32"/>
          <w:szCs w:val="32"/>
        </w:rPr>
      </w:pPr>
      <w:r w:rsidRPr="00F216A6">
        <w:rPr>
          <w:sz w:val="32"/>
          <w:szCs w:val="32"/>
        </w:rPr>
        <w:t>Состав</w:t>
      </w:r>
    </w:p>
    <w:p w:rsidR="00491C22" w:rsidRPr="00F216A6" w:rsidRDefault="00491C22" w:rsidP="00491C22">
      <w:pPr>
        <w:jc w:val="center"/>
        <w:rPr>
          <w:sz w:val="32"/>
          <w:szCs w:val="32"/>
        </w:rPr>
      </w:pPr>
      <w:r w:rsidRPr="00F216A6">
        <w:rPr>
          <w:sz w:val="32"/>
          <w:szCs w:val="32"/>
        </w:rPr>
        <w:t xml:space="preserve">Совета женщин при главе местной администрации </w:t>
      </w:r>
      <w:r w:rsidR="00B56DBA" w:rsidRPr="00F216A6">
        <w:rPr>
          <w:sz w:val="32"/>
          <w:szCs w:val="32"/>
        </w:rPr>
        <w:t>сельского поселения Белокаменское</w:t>
      </w:r>
      <w:r w:rsidRPr="00F216A6">
        <w:rPr>
          <w:sz w:val="32"/>
          <w:szCs w:val="32"/>
        </w:rPr>
        <w:t xml:space="preserve"> Зольского муниципального района </w:t>
      </w:r>
    </w:p>
    <w:p w:rsidR="00491C22" w:rsidRPr="00F216A6" w:rsidRDefault="00491C22" w:rsidP="00491C22">
      <w:pPr>
        <w:rPr>
          <w:sz w:val="32"/>
          <w:szCs w:val="32"/>
        </w:rPr>
      </w:pPr>
    </w:p>
    <w:p w:rsidR="00F43AE1" w:rsidRPr="00F216A6" w:rsidRDefault="00B56DBA" w:rsidP="00491C22">
      <w:pPr>
        <w:numPr>
          <w:ilvl w:val="0"/>
          <w:numId w:val="1"/>
        </w:numPr>
        <w:jc w:val="both"/>
        <w:rPr>
          <w:sz w:val="32"/>
          <w:szCs w:val="32"/>
        </w:rPr>
      </w:pPr>
      <w:proofErr w:type="spellStart"/>
      <w:r w:rsidRPr="00F216A6">
        <w:rPr>
          <w:sz w:val="32"/>
          <w:szCs w:val="32"/>
        </w:rPr>
        <w:t>Тенгизова</w:t>
      </w:r>
      <w:proofErr w:type="spellEnd"/>
      <w:r w:rsidRPr="00F216A6">
        <w:rPr>
          <w:sz w:val="32"/>
          <w:szCs w:val="32"/>
        </w:rPr>
        <w:t xml:space="preserve"> </w:t>
      </w:r>
      <w:proofErr w:type="spellStart"/>
      <w:r w:rsidRPr="00F216A6">
        <w:rPr>
          <w:sz w:val="32"/>
          <w:szCs w:val="32"/>
        </w:rPr>
        <w:t>Нафилия</w:t>
      </w:r>
      <w:proofErr w:type="spellEnd"/>
      <w:r w:rsidRPr="00F216A6">
        <w:rPr>
          <w:sz w:val="32"/>
          <w:szCs w:val="32"/>
        </w:rPr>
        <w:t xml:space="preserve"> </w:t>
      </w:r>
      <w:proofErr w:type="spellStart"/>
      <w:r w:rsidRPr="00F216A6">
        <w:rPr>
          <w:sz w:val="32"/>
          <w:szCs w:val="32"/>
        </w:rPr>
        <w:t>Зульевна</w:t>
      </w:r>
      <w:proofErr w:type="spellEnd"/>
      <w:r w:rsidRPr="00F216A6">
        <w:rPr>
          <w:sz w:val="32"/>
          <w:szCs w:val="32"/>
        </w:rPr>
        <w:t xml:space="preserve"> – санитарка ГБУЗ ЦРБ "Амбулатория" с.п. Белокаменское </w:t>
      </w:r>
      <w:r w:rsidR="00491C22" w:rsidRPr="00F216A6">
        <w:rPr>
          <w:sz w:val="32"/>
          <w:szCs w:val="32"/>
        </w:rPr>
        <w:t>, председатель Совета (по согласованию)</w:t>
      </w:r>
    </w:p>
    <w:p w:rsidR="00491C22" w:rsidRPr="00F216A6" w:rsidRDefault="00F43AE1" w:rsidP="00F43AE1">
      <w:pPr>
        <w:ind w:left="720"/>
        <w:jc w:val="both"/>
        <w:rPr>
          <w:sz w:val="32"/>
          <w:szCs w:val="32"/>
        </w:rPr>
      </w:pPr>
      <w:r w:rsidRPr="00F216A6">
        <w:rPr>
          <w:b/>
          <w:sz w:val="32"/>
          <w:szCs w:val="32"/>
        </w:rPr>
        <w:t>тел. 8 963 166 03 41</w:t>
      </w:r>
      <w:r w:rsidR="00491C22" w:rsidRPr="00F216A6">
        <w:rPr>
          <w:sz w:val="32"/>
          <w:szCs w:val="32"/>
        </w:rPr>
        <w:t>;</w:t>
      </w:r>
    </w:p>
    <w:p w:rsidR="001724AA" w:rsidRPr="00F216A6" w:rsidRDefault="001724AA" w:rsidP="001724AA">
      <w:pPr>
        <w:ind w:left="720"/>
        <w:jc w:val="both"/>
        <w:rPr>
          <w:sz w:val="32"/>
          <w:szCs w:val="32"/>
        </w:rPr>
      </w:pPr>
    </w:p>
    <w:p w:rsidR="00F43AE1" w:rsidRPr="00F216A6" w:rsidRDefault="001724AA" w:rsidP="00F43AE1">
      <w:pPr>
        <w:numPr>
          <w:ilvl w:val="0"/>
          <w:numId w:val="1"/>
        </w:numPr>
        <w:jc w:val="both"/>
        <w:rPr>
          <w:sz w:val="32"/>
          <w:szCs w:val="32"/>
        </w:rPr>
      </w:pPr>
      <w:r w:rsidRPr="00F216A6">
        <w:rPr>
          <w:sz w:val="32"/>
          <w:szCs w:val="32"/>
        </w:rPr>
        <w:t>Машукова Людмила Владимировна – начальник Отделения почтовой связи</w:t>
      </w:r>
      <w:r w:rsidR="00B56DBA" w:rsidRPr="00F216A6">
        <w:rPr>
          <w:sz w:val="32"/>
          <w:szCs w:val="32"/>
        </w:rPr>
        <w:t xml:space="preserve"> с.п. Белокаменское</w:t>
      </w:r>
      <w:r w:rsidR="00491C22" w:rsidRPr="00F216A6">
        <w:rPr>
          <w:sz w:val="32"/>
          <w:szCs w:val="32"/>
        </w:rPr>
        <w:t>, секр</w:t>
      </w:r>
      <w:r w:rsidRPr="00F216A6">
        <w:rPr>
          <w:sz w:val="32"/>
          <w:szCs w:val="32"/>
        </w:rPr>
        <w:t>етарь Совета (по согласованию).</w:t>
      </w:r>
    </w:p>
    <w:p w:rsidR="00F43AE1" w:rsidRPr="00F216A6" w:rsidRDefault="00F43AE1" w:rsidP="00F43AE1">
      <w:pPr>
        <w:ind w:left="720"/>
        <w:jc w:val="both"/>
        <w:rPr>
          <w:b/>
          <w:sz w:val="32"/>
          <w:szCs w:val="32"/>
        </w:rPr>
      </w:pPr>
      <w:r w:rsidRPr="00F216A6">
        <w:rPr>
          <w:b/>
          <w:sz w:val="32"/>
          <w:szCs w:val="32"/>
        </w:rPr>
        <w:t>тел. 8 965 496 00 87</w:t>
      </w:r>
    </w:p>
    <w:p w:rsidR="001724AA" w:rsidRPr="00F216A6" w:rsidRDefault="001724AA" w:rsidP="001724AA">
      <w:pPr>
        <w:ind w:left="720"/>
        <w:jc w:val="both"/>
        <w:rPr>
          <w:sz w:val="32"/>
          <w:szCs w:val="32"/>
        </w:rPr>
      </w:pPr>
    </w:p>
    <w:p w:rsidR="00491C22" w:rsidRPr="00F216A6" w:rsidRDefault="00B56DBA" w:rsidP="00491C22">
      <w:pPr>
        <w:numPr>
          <w:ilvl w:val="0"/>
          <w:numId w:val="1"/>
        </w:numPr>
        <w:jc w:val="both"/>
        <w:rPr>
          <w:sz w:val="32"/>
          <w:szCs w:val="32"/>
        </w:rPr>
      </w:pPr>
      <w:r w:rsidRPr="00F216A6">
        <w:rPr>
          <w:sz w:val="32"/>
          <w:szCs w:val="32"/>
        </w:rPr>
        <w:t xml:space="preserve"> </w:t>
      </w:r>
      <w:proofErr w:type="spellStart"/>
      <w:r w:rsidR="001724AA" w:rsidRPr="00F216A6">
        <w:rPr>
          <w:sz w:val="32"/>
          <w:szCs w:val="32"/>
        </w:rPr>
        <w:t>Аскерова</w:t>
      </w:r>
      <w:proofErr w:type="spellEnd"/>
      <w:r w:rsidR="001724AA" w:rsidRPr="00F216A6">
        <w:rPr>
          <w:sz w:val="32"/>
          <w:szCs w:val="32"/>
        </w:rPr>
        <w:t xml:space="preserve"> </w:t>
      </w:r>
      <w:proofErr w:type="spellStart"/>
      <w:r w:rsidR="001724AA" w:rsidRPr="00F216A6">
        <w:rPr>
          <w:sz w:val="32"/>
          <w:szCs w:val="32"/>
        </w:rPr>
        <w:t>Зарема</w:t>
      </w:r>
      <w:proofErr w:type="spellEnd"/>
      <w:r w:rsidR="001724AA" w:rsidRPr="00F216A6">
        <w:rPr>
          <w:sz w:val="32"/>
          <w:szCs w:val="32"/>
        </w:rPr>
        <w:t xml:space="preserve"> </w:t>
      </w:r>
      <w:proofErr w:type="spellStart"/>
      <w:r w:rsidR="001724AA" w:rsidRPr="00F216A6">
        <w:rPr>
          <w:sz w:val="32"/>
          <w:szCs w:val="32"/>
        </w:rPr>
        <w:t>Хачимовна</w:t>
      </w:r>
      <w:proofErr w:type="spellEnd"/>
      <w:r w:rsidR="00491C22" w:rsidRPr="00F216A6">
        <w:rPr>
          <w:sz w:val="32"/>
          <w:szCs w:val="32"/>
        </w:rPr>
        <w:t xml:space="preserve"> – </w:t>
      </w:r>
      <w:r w:rsidR="001724AA" w:rsidRPr="00F216A6">
        <w:rPr>
          <w:sz w:val="32"/>
          <w:szCs w:val="32"/>
        </w:rPr>
        <w:t>младший воспитатель ДО</w:t>
      </w:r>
      <w:r w:rsidR="00491C22" w:rsidRPr="00F216A6">
        <w:rPr>
          <w:sz w:val="32"/>
          <w:szCs w:val="32"/>
        </w:rPr>
        <w:t xml:space="preserve"> М</w:t>
      </w:r>
      <w:r w:rsidR="001724AA" w:rsidRPr="00F216A6">
        <w:rPr>
          <w:sz w:val="32"/>
          <w:szCs w:val="32"/>
        </w:rPr>
        <w:t>К</w:t>
      </w:r>
      <w:r w:rsidR="00491C22" w:rsidRPr="00F216A6">
        <w:rPr>
          <w:sz w:val="32"/>
          <w:szCs w:val="32"/>
        </w:rPr>
        <w:t xml:space="preserve">ОУ «СОШ» </w:t>
      </w:r>
      <w:r w:rsidR="001724AA" w:rsidRPr="00F216A6">
        <w:rPr>
          <w:sz w:val="32"/>
          <w:szCs w:val="32"/>
        </w:rPr>
        <w:t>с.п. Белокаменское (по согласованию);</w:t>
      </w:r>
    </w:p>
    <w:p w:rsidR="00F43AE1" w:rsidRPr="00F216A6" w:rsidRDefault="00F43AE1" w:rsidP="00F43AE1">
      <w:pPr>
        <w:ind w:left="720"/>
        <w:jc w:val="both"/>
        <w:rPr>
          <w:b/>
          <w:sz w:val="32"/>
          <w:szCs w:val="32"/>
        </w:rPr>
      </w:pPr>
      <w:r w:rsidRPr="00F216A6">
        <w:rPr>
          <w:b/>
          <w:sz w:val="32"/>
          <w:szCs w:val="32"/>
        </w:rPr>
        <w:t>тел. 8 960 427 74 71</w:t>
      </w:r>
    </w:p>
    <w:p w:rsidR="001724AA" w:rsidRPr="00F216A6" w:rsidRDefault="001724AA" w:rsidP="001724AA">
      <w:pPr>
        <w:ind w:left="720"/>
        <w:jc w:val="both"/>
        <w:rPr>
          <w:sz w:val="32"/>
          <w:szCs w:val="32"/>
        </w:rPr>
      </w:pPr>
    </w:p>
    <w:p w:rsidR="00491C22" w:rsidRPr="00F216A6" w:rsidRDefault="001724AA" w:rsidP="00491C22">
      <w:pPr>
        <w:numPr>
          <w:ilvl w:val="0"/>
          <w:numId w:val="1"/>
        </w:numPr>
        <w:jc w:val="both"/>
        <w:rPr>
          <w:sz w:val="32"/>
          <w:szCs w:val="32"/>
        </w:rPr>
      </w:pPr>
      <w:r w:rsidRPr="00F216A6">
        <w:rPr>
          <w:sz w:val="32"/>
          <w:szCs w:val="32"/>
        </w:rPr>
        <w:t>Баева Лера Мухамедовна – пенсионерка</w:t>
      </w:r>
      <w:r w:rsidR="00491C22" w:rsidRPr="00F216A6">
        <w:rPr>
          <w:sz w:val="32"/>
          <w:szCs w:val="32"/>
        </w:rPr>
        <w:t xml:space="preserve"> (по согласованию);</w:t>
      </w:r>
    </w:p>
    <w:p w:rsidR="001724AA" w:rsidRPr="00F216A6" w:rsidRDefault="00F43AE1" w:rsidP="001724AA">
      <w:pPr>
        <w:ind w:left="720"/>
        <w:jc w:val="both"/>
        <w:rPr>
          <w:b/>
          <w:sz w:val="32"/>
          <w:szCs w:val="32"/>
        </w:rPr>
      </w:pPr>
      <w:r w:rsidRPr="00F216A6">
        <w:rPr>
          <w:b/>
          <w:sz w:val="32"/>
          <w:szCs w:val="32"/>
        </w:rPr>
        <w:t>тел. 8 967 418 21 47</w:t>
      </w:r>
    </w:p>
    <w:p w:rsidR="00F43AE1" w:rsidRPr="00F216A6" w:rsidRDefault="00F43AE1" w:rsidP="001724AA">
      <w:pPr>
        <w:ind w:left="720"/>
        <w:jc w:val="both"/>
        <w:rPr>
          <w:b/>
          <w:sz w:val="32"/>
          <w:szCs w:val="32"/>
        </w:rPr>
      </w:pPr>
    </w:p>
    <w:p w:rsidR="00491C22" w:rsidRPr="00F216A6" w:rsidRDefault="001724AA" w:rsidP="00491C22">
      <w:pPr>
        <w:numPr>
          <w:ilvl w:val="0"/>
          <w:numId w:val="1"/>
        </w:numPr>
        <w:jc w:val="both"/>
        <w:rPr>
          <w:sz w:val="32"/>
          <w:szCs w:val="32"/>
        </w:rPr>
      </w:pPr>
      <w:r w:rsidRPr="00F216A6">
        <w:rPr>
          <w:sz w:val="32"/>
          <w:szCs w:val="32"/>
        </w:rPr>
        <w:t xml:space="preserve">Маремкулова Джульетта </w:t>
      </w:r>
      <w:proofErr w:type="spellStart"/>
      <w:r w:rsidRPr="00F216A6">
        <w:rPr>
          <w:sz w:val="32"/>
          <w:szCs w:val="32"/>
        </w:rPr>
        <w:t>Мусовна</w:t>
      </w:r>
      <w:proofErr w:type="spellEnd"/>
      <w:r w:rsidRPr="00F216A6">
        <w:rPr>
          <w:sz w:val="32"/>
          <w:szCs w:val="32"/>
        </w:rPr>
        <w:t xml:space="preserve"> – воспитатель ДО МКОУ "СОШ" с.п. Белокаменское (по согласованию</w:t>
      </w:r>
      <w:r w:rsidR="00491C22" w:rsidRPr="00F216A6">
        <w:rPr>
          <w:sz w:val="32"/>
          <w:szCs w:val="32"/>
        </w:rPr>
        <w:t>);</w:t>
      </w:r>
    </w:p>
    <w:p w:rsidR="00F43AE1" w:rsidRPr="00F216A6" w:rsidRDefault="00F43AE1" w:rsidP="00F43AE1">
      <w:pPr>
        <w:pStyle w:val="a4"/>
        <w:jc w:val="both"/>
        <w:rPr>
          <w:b/>
          <w:sz w:val="32"/>
          <w:szCs w:val="32"/>
        </w:rPr>
      </w:pPr>
      <w:r w:rsidRPr="00F216A6">
        <w:rPr>
          <w:b/>
          <w:sz w:val="32"/>
          <w:szCs w:val="32"/>
        </w:rPr>
        <w:t>тел. 8 964 040 78 70</w:t>
      </w:r>
    </w:p>
    <w:p w:rsidR="001724AA" w:rsidRPr="00F216A6" w:rsidRDefault="001724AA" w:rsidP="001724AA">
      <w:pPr>
        <w:ind w:left="720"/>
        <w:jc w:val="both"/>
        <w:rPr>
          <w:sz w:val="32"/>
          <w:szCs w:val="32"/>
        </w:rPr>
      </w:pPr>
    </w:p>
    <w:p w:rsidR="00491C22" w:rsidRPr="00F216A6" w:rsidRDefault="001724AA" w:rsidP="00491C22">
      <w:pPr>
        <w:numPr>
          <w:ilvl w:val="0"/>
          <w:numId w:val="1"/>
        </w:numPr>
        <w:jc w:val="both"/>
        <w:rPr>
          <w:sz w:val="32"/>
          <w:szCs w:val="32"/>
        </w:rPr>
      </w:pPr>
      <w:proofErr w:type="spellStart"/>
      <w:r w:rsidRPr="00F216A6">
        <w:rPr>
          <w:sz w:val="32"/>
          <w:szCs w:val="32"/>
        </w:rPr>
        <w:t>Шухостанова</w:t>
      </w:r>
      <w:proofErr w:type="spellEnd"/>
      <w:r w:rsidRPr="00F216A6">
        <w:rPr>
          <w:sz w:val="32"/>
          <w:szCs w:val="32"/>
        </w:rPr>
        <w:t xml:space="preserve"> Роза </w:t>
      </w:r>
      <w:proofErr w:type="spellStart"/>
      <w:r w:rsidRPr="00F216A6">
        <w:rPr>
          <w:sz w:val="32"/>
          <w:szCs w:val="32"/>
        </w:rPr>
        <w:t>Хазретовна</w:t>
      </w:r>
      <w:proofErr w:type="spellEnd"/>
      <w:r w:rsidRPr="00F216A6">
        <w:rPr>
          <w:sz w:val="32"/>
          <w:szCs w:val="32"/>
        </w:rPr>
        <w:t xml:space="preserve"> – заведующая </w:t>
      </w:r>
      <w:proofErr w:type="spellStart"/>
      <w:r w:rsidRPr="00F216A6">
        <w:rPr>
          <w:sz w:val="32"/>
          <w:szCs w:val="32"/>
        </w:rPr>
        <w:t>Белокаменской</w:t>
      </w:r>
      <w:proofErr w:type="spellEnd"/>
      <w:r w:rsidRPr="00F216A6">
        <w:rPr>
          <w:sz w:val="32"/>
          <w:szCs w:val="32"/>
        </w:rPr>
        <w:t xml:space="preserve"> сельской библиотекой</w:t>
      </w:r>
      <w:r w:rsidR="00491C22" w:rsidRPr="00F216A6">
        <w:rPr>
          <w:sz w:val="32"/>
          <w:szCs w:val="32"/>
        </w:rPr>
        <w:t xml:space="preserve"> (по согласованию);</w:t>
      </w:r>
    </w:p>
    <w:p w:rsidR="005823DD" w:rsidRPr="00F216A6" w:rsidRDefault="005823DD" w:rsidP="005823DD">
      <w:pPr>
        <w:pStyle w:val="a4"/>
        <w:jc w:val="both"/>
        <w:rPr>
          <w:b/>
          <w:sz w:val="32"/>
          <w:szCs w:val="32"/>
        </w:rPr>
      </w:pPr>
      <w:r w:rsidRPr="00F216A6">
        <w:rPr>
          <w:b/>
          <w:sz w:val="32"/>
          <w:szCs w:val="32"/>
        </w:rPr>
        <w:t>тел. 8 963 165 45 23</w:t>
      </w:r>
    </w:p>
    <w:p w:rsidR="001724AA" w:rsidRPr="00F216A6" w:rsidRDefault="001724AA" w:rsidP="001724AA">
      <w:pPr>
        <w:ind w:left="720"/>
        <w:jc w:val="both"/>
        <w:rPr>
          <w:sz w:val="32"/>
          <w:szCs w:val="32"/>
        </w:rPr>
      </w:pPr>
    </w:p>
    <w:p w:rsidR="00491C22" w:rsidRPr="00F216A6" w:rsidRDefault="001724AA" w:rsidP="00491C22">
      <w:pPr>
        <w:numPr>
          <w:ilvl w:val="0"/>
          <w:numId w:val="1"/>
        </w:numPr>
        <w:jc w:val="both"/>
        <w:rPr>
          <w:sz w:val="32"/>
          <w:szCs w:val="32"/>
        </w:rPr>
      </w:pPr>
      <w:proofErr w:type="spellStart"/>
      <w:r w:rsidRPr="00F216A6">
        <w:rPr>
          <w:sz w:val="32"/>
          <w:szCs w:val="32"/>
        </w:rPr>
        <w:t>Куготова</w:t>
      </w:r>
      <w:proofErr w:type="spellEnd"/>
      <w:r w:rsidRPr="00F216A6">
        <w:rPr>
          <w:sz w:val="32"/>
          <w:szCs w:val="32"/>
        </w:rPr>
        <w:t xml:space="preserve"> Мая </w:t>
      </w:r>
      <w:proofErr w:type="spellStart"/>
      <w:r w:rsidRPr="00F216A6">
        <w:rPr>
          <w:sz w:val="32"/>
          <w:szCs w:val="32"/>
        </w:rPr>
        <w:t>Сафарбиевна</w:t>
      </w:r>
      <w:proofErr w:type="spellEnd"/>
      <w:r w:rsidRPr="00F216A6">
        <w:rPr>
          <w:sz w:val="32"/>
          <w:szCs w:val="32"/>
        </w:rPr>
        <w:t xml:space="preserve"> - кассир ООО "Калина"</w:t>
      </w:r>
      <w:r w:rsidR="00491C22" w:rsidRPr="00F216A6">
        <w:rPr>
          <w:sz w:val="32"/>
          <w:szCs w:val="32"/>
        </w:rPr>
        <w:t xml:space="preserve"> (по согласованию);</w:t>
      </w:r>
    </w:p>
    <w:p w:rsidR="005823DD" w:rsidRPr="00F216A6" w:rsidRDefault="005823DD" w:rsidP="005823DD">
      <w:pPr>
        <w:pStyle w:val="a4"/>
        <w:jc w:val="both"/>
        <w:rPr>
          <w:b/>
          <w:sz w:val="32"/>
          <w:szCs w:val="32"/>
        </w:rPr>
      </w:pPr>
      <w:r w:rsidRPr="00F216A6">
        <w:rPr>
          <w:b/>
          <w:sz w:val="32"/>
          <w:szCs w:val="32"/>
        </w:rPr>
        <w:t>тел. 8 964 033 64 86</w:t>
      </w:r>
    </w:p>
    <w:p w:rsidR="00FE5FA2" w:rsidRDefault="00FE5FA2" w:rsidP="00FE5FA2">
      <w:pPr>
        <w:tabs>
          <w:tab w:val="left" w:pos="6780"/>
        </w:tabs>
        <w:rPr>
          <w:sz w:val="22"/>
          <w:szCs w:val="22"/>
        </w:rPr>
      </w:pPr>
    </w:p>
    <w:p w:rsidR="00FE5FA2" w:rsidRDefault="00FE5FA2" w:rsidP="00FE5FA2">
      <w:pPr>
        <w:tabs>
          <w:tab w:val="left" w:pos="6780"/>
        </w:tabs>
        <w:rPr>
          <w:sz w:val="22"/>
          <w:szCs w:val="22"/>
        </w:rPr>
      </w:pPr>
    </w:p>
    <w:p w:rsidR="00491C22" w:rsidRDefault="00491C22" w:rsidP="00491C22">
      <w:pPr>
        <w:jc w:val="right"/>
        <w:rPr>
          <w:sz w:val="22"/>
          <w:szCs w:val="22"/>
        </w:rPr>
      </w:pPr>
      <w:r w:rsidRPr="00AA0795">
        <w:rPr>
          <w:sz w:val="22"/>
          <w:szCs w:val="22"/>
        </w:rPr>
        <w:lastRenderedPageBreak/>
        <w:t>Приложение</w:t>
      </w:r>
      <w:r>
        <w:rPr>
          <w:sz w:val="22"/>
          <w:szCs w:val="22"/>
        </w:rPr>
        <w:t xml:space="preserve"> №2</w:t>
      </w:r>
      <w:r w:rsidRPr="00AA0795">
        <w:rPr>
          <w:sz w:val="22"/>
          <w:szCs w:val="22"/>
        </w:rPr>
        <w:t xml:space="preserve"> </w:t>
      </w:r>
    </w:p>
    <w:p w:rsidR="00491C22" w:rsidRDefault="00491C22" w:rsidP="00491C22">
      <w:pPr>
        <w:jc w:val="right"/>
        <w:rPr>
          <w:sz w:val="22"/>
          <w:szCs w:val="22"/>
        </w:rPr>
      </w:pPr>
      <w:r>
        <w:rPr>
          <w:sz w:val="22"/>
          <w:szCs w:val="22"/>
        </w:rPr>
        <w:t xml:space="preserve">Утверждено </w:t>
      </w:r>
    </w:p>
    <w:p w:rsidR="00491C22" w:rsidRPr="00AA0795" w:rsidRDefault="00491C22" w:rsidP="00491C22">
      <w:pPr>
        <w:jc w:val="right"/>
        <w:rPr>
          <w:sz w:val="22"/>
          <w:szCs w:val="22"/>
        </w:rPr>
      </w:pPr>
      <w:r>
        <w:rPr>
          <w:sz w:val="22"/>
          <w:szCs w:val="22"/>
        </w:rPr>
        <w:t xml:space="preserve">постановлением </w:t>
      </w:r>
      <w:r w:rsidRPr="00AA0795">
        <w:rPr>
          <w:sz w:val="22"/>
          <w:szCs w:val="22"/>
        </w:rPr>
        <w:t xml:space="preserve"> </w:t>
      </w:r>
    </w:p>
    <w:p w:rsidR="00491C22" w:rsidRDefault="00491C22" w:rsidP="00491C22">
      <w:pPr>
        <w:jc w:val="right"/>
        <w:rPr>
          <w:sz w:val="22"/>
          <w:szCs w:val="22"/>
        </w:rPr>
      </w:pPr>
      <w:r>
        <w:rPr>
          <w:sz w:val="22"/>
          <w:szCs w:val="22"/>
        </w:rPr>
        <w:t>г</w:t>
      </w:r>
      <w:r w:rsidRPr="00AA0795">
        <w:rPr>
          <w:sz w:val="22"/>
          <w:szCs w:val="22"/>
        </w:rPr>
        <w:t xml:space="preserve">лавы </w:t>
      </w:r>
      <w:r>
        <w:rPr>
          <w:sz w:val="22"/>
          <w:szCs w:val="22"/>
        </w:rPr>
        <w:t xml:space="preserve">местной </w:t>
      </w:r>
      <w:r w:rsidRPr="00AA0795">
        <w:rPr>
          <w:sz w:val="22"/>
          <w:szCs w:val="22"/>
        </w:rPr>
        <w:t>администрации</w:t>
      </w:r>
    </w:p>
    <w:p w:rsidR="00491C22" w:rsidRDefault="001724AA" w:rsidP="00491C22">
      <w:pPr>
        <w:jc w:val="right"/>
        <w:rPr>
          <w:sz w:val="22"/>
          <w:szCs w:val="22"/>
        </w:rPr>
      </w:pPr>
      <w:r>
        <w:rPr>
          <w:sz w:val="22"/>
          <w:szCs w:val="22"/>
        </w:rPr>
        <w:t xml:space="preserve"> с.п. Белокаменское от 10.01.2014 г. №4</w:t>
      </w:r>
    </w:p>
    <w:p w:rsidR="00491C22" w:rsidRDefault="00491C22" w:rsidP="00491C22">
      <w:pPr>
        <w:jc w:val="right"/>
        <w:rPr>
          <w:sz w:val="22"/>
          <w:szCs w:val="22"/>
        </w:rPr>
      </w:pPr>
    </w:p>
    <w:p w:rsidR="00491C22" w:rsidRDefault="00491C22" w:rsidP="00491C22">
      <w:pPr>
        <w:jc w:val="right"/>
        <w:rPr>
          <w:sz w:val="22"/>
          <w:szCs w:val="22"/>
        </w:rPr>
      </w:pPr>
    </w:p>
    <w:p w:rsidR="00491C22" w:rsidRPr="00FE5FA2" w:rsidRDefault="00491C22" w:rsidP="00491C22">
      <w:pPr>
        <w:pStyle w:val="a3"/>
        <w:spacing w:after="202" w:afterAutospacing="0" w:line="270" w:lineRule="atLeast"/>
        <w:jc w:val="center"/>
        <w:rPr>
          <w:b/>
          <w:color w:val="000000"/>
        </w:rPr>
      </w:pPr>
      <w:r w:rsidRPr="00FE5FA2">
        <w:rPr>
          <w:b/>
          <w:color w:val="000000"/>
        </w:rPr>
        <w:t>Положение</w:t>
      </w:r>
      <w:bookmarkStart w:id="0" w:name="YANDEX_18"/>
      <w:bookmarkEnd w:id="0"/>
    </w:p>
    <w:p w:rsidR="00491C22" w:rsidRPr="00FE5FA2" w:rsidRDefault="00860EF8" w:rsidP="00491C22">
      <w:pPr>
        <w:pStyle w:val="a3"/>
        <w:spacing w:after="202" w:afterAutospacing="0" w:line="270" w:lineRule="atLeast"/>
        <w:jc w:val="center"/>
        <w:rPr>
          <w:b/>
          <w:color w:val="000000"/>
        </w:rPr>
      </w:pPr>
      <w:hyperlink r:id="rId6" w:anchor="YANDEX_17" w:history="1"/>
      <w:r w:rsidR="00491C22" w:rsidRPr="00FE5FA2">
        <w:rPr>
          <w:b/>
          <w:color w:val="000000"/>
        </w:rPr>
        <w:t xml:space="preserve">О Совете женщин </w:t>
      </w:r>
      <w:hyperlink r:id="rId7" w:anchor="YANDEX_21" w:history="1"/>
      <w:r w:rsidR="00491C22" w:rsidRPr="00FE5FA2">
        <w:rPr>
          <w:rStyle w:val="apple-converted-space"/>
          <w:b/>
          <w:color w:val="000000"/>
        </w:rPr>
        <w:t> </w:t>
      </w:r>
      <w:r w:rsidR="00491C22" w:rsidRPr="00FE5FA2">
        <w:rPr>
          <w:b/>
          <w:color w:val="000000"/>
        </w:rPr>
        <w:t xml:space="preserve">при главе местной администрации </w:t>
      </w:r>
      <w:r w:rsidR="001724AA" w:rsidRPr="00FE5FA2">
        <w:rPr>
          <w:b/>
          <w:color w:val="000000"/>
        </w:rPr>
        <w:t>сельского поселения Белокаменское</w:t>
      </w:r>
      <w:r w:rsidR="00491C22" w:rsidRPr="00FE5FA2">
        <w:rPr>
          <w:b/>
          <w:color w:val="000000"/>
        </w:rPr>
        <w:t xml:space="preserve"> Зольского муниципального района</w:t>
      </w:r>
    </w:p>
    <w:p w:rsidR="00491C22" w:rsidRPr="00FE5FA2" w:rsidRDefault="00491C22" w:rsidP="00491C22">
      <w:pPr>
        <w:jc w:val="center"/>
        <w:rPr>
          <w:b/>
        </w:rPr>
      </w:pPr>
      <w:r w:rsidRPr="00FE5FA2">
        <w:rPr>
          <w:b/>
        </w:rPr>
        <w:t>1. Общие положения</w:t>
      </w:r>
    </w:p>
    <w:p w:rsidR="00491C22" w:rsidRPr="00FE5FA2" w:rsidRDefault="00491C22" w:rsidP="00491C22">
      <w:pPr>
        <w:jc w:val="both"/>
      </w:pPr>
      <w:r w:rsidRPr="00FE5FA2">
        <w:t xml:space="preserve">1. </w:t>
      </w:r>
      <w:bookmarkStart w:id="1" w:name="YANDEX_21"/>
      <w:bookmarkEnd w:id="1"/>
      <w:r w:rsidR="00860EF8" w:rsidRPr="00FE5FA2">
        <w:fldChar w:fldCharType="begin"/>
      </w:r>
      <w:r w:rsidRPr="00FE5FA2">
        <w:instrText xml:space="preserve"> HYPERLINK "http://hghltd.yandex.net/yandbtm?lang=ru&amp;fmode=envelope&amp;tld=ru&amp;text=%D0%9F%D0%BE%D1%81%D1%82%D0%B0%D0%BD%D0%BE%D0%B2%D0%BB%D0%B5%D0%BD%D0%B8%D0%B5%20%D0%9E%20%D1%81%D0%BE%D0%B2%D0%B5%D1%82%D0%B5%20%D0%B6%D0%B5%D0%BD%D1%89%D0%B8%D0%BD&amp;url=http%3A%2F%2Fgorodkuzneck.ru%2Fdownload%2Fdoc2_text_411_16525_sovetzhenschin.docx&amp;lr=36&amp;l10n=ru&amp;mime=docx&amp;sign=e5f8cae31e44835155798552c4b21837&amp;keyno=0" \l "YANDEX_20" </w:instrText>
      </w:r>
      <w:r w:rsidR="00860EF8" w:rsidRPr="00FE5FA2">
        <w:fldChar w:fldCharType="end"/>
      </w:r>
      <w:r w:rsidRPr="00FE5FA2">
        <w:t xml:space="preserve">Совет женщин </w:t>
      </w:r>
      <w:hyperlink r:id="rId8" w:anchor="YANDEX_23" w:history="1"/>
      <w:r w:rsidRPr="00FE5FA2">
        <w:rPr>
          <w:rStyle w:val="apple-converted-space"/>
          <w:color w:val="000000"/>
        </w:rPr>
        <w:t> </w:t>
      </w:r>
      <w:r w:rsidRPr="00FE5FA2">
        <w:t xml:space="preserve">при главе местной администрации </w:t>
      </w:r>
      <w:r w:rsidR="001724AA" w:rsidRPr="00FE5FA2">
        <w:t>сельского поселения Белокаменское</w:t>
      </w:r>
      <w:r w:rsidRPr="00FE5FA2">
        <w:t xml:space="preserve"> Зольского муниципального района (далее - Женсовет) является консультативно-совещательным органом, образованным для дальнейшего развития институтов гражданского общества, совершенствования взаимодействия органов местного самоуправления с общественными объединениями и иными организациями в целях реализации интересов семьи,</w:t>
      </w:r>
      <w:r w:rsidRPr="00FE5FA2">
        <w:rPr>
          <w:rStyle w:val="apple-converted-space"/>
          <w:color w:val="000000"/>
        </w:rPr>
        <w:t> </w:t>
      </w:r>
      <w:bookmarkStart w:id="2" w:name="YANDEX_23"/>
      <w:bookmarkEnd w:id="2"/>
      <w:r w:rsidR="00860EF8" w:rsidRPr="00FE5FA2">
        <w:fldChar w:fldCharType="begin"/>
      </w:r>
      <w:r w:rsidRPr="00FE5FA2">
        <w:instrText xml:space="preserve"> HYPERLINK "http://hghltd.yandex.net/yandbtm?lang=ru&amp;fmode=envelope&amp;tld=ru&amp;text=%D0%9F%D0%BE%D1%81%D1%82%D0%B0%D0%BD%D0%BE%D0%B2%D0%BB%D0%B5%D0%BD%D0%B8%D0%B5%20%D0%9E%20%D1%81%D0%BE%D0%B2%D0%B5%D1%82%D0%B5%20%D0%B6%D0%B5%D0%BD%D1%89%D0%B8%D0%BD&amp;url=http%3A%2F%2Fgorodkuzneck.ru%2Fdownload%2Fdoc2_text_411_16525_sovetzhenschin.docx&amp;lr=36&amp;l10n=ru&amp;mime=docx&amp;sign=e5f8cae31e44835155798552c4b21837&amp;keyno=0" \l "YANDEX_22" </w:instrText>
      </w:r>
      <w:r w:rsidR="00860EF8" w:rsidRPr="00FE5FA2">
        <w:fldChar w:fldCharType="end"/>
      </w:r>
      <w:r w:rsidRPr="00FE5FA2">
        <w:t xml:space="preserve">женщин </w:t>
      </w:r>
      <w:hyperlink r:id="rId9" w:anchor="YANDEX_24" w:history="1"/>
      <w:r w:rsidRPr="00FE5FA2">
        <w:rPr>
          <w:rStyle w:val="apple-converted-space"/>
          <w:color w:val="000000"/>
        </w:rPr>
        <w:t> </w:t>
      </w:r>
      <w:r w:rsidRPr="00FE5FA2">
        <w:t xml:space="preserve">и детей, повышения роли </w:t>
      </w:r>
      <w:r w:rsidRPr="00FE5FA2">
        <w:rPr>
          <w:rStyle w:val="apple-converted-space"/>
          <w:color w:val="000000"/>
        </w:rPr>
        <w:t> </w:t>
      </w:r>
      <w:bookmarkStart w:id="3" w:name="YANDEX_24"/>
      <w:bookmarkEnd w:id="3"/>
      <w:r w:rsidR="00860EF8" w:rsidRPr="00FE5FA2">
        <w:fldChar w:fldCharType="begin"/>
      </w:r>
      <w:r w:rsidRPr="00FE5FA2">
        <w:instrText xml:space="preserve"> HYPERLINK "http://hghltd.yandex.net/yandbtm?lang=ru&amp;fmode=envelope&amp;tld=ru&amp;text=%D0%9F%D0%BE%D1%81%D1%82%D0%B0%D0%BD%D0%BE%D0%B2%D0%BB%D0%B5%D0%BD%D0%B8%D0%B5%20%D0%9E%20%D1%81%D0%BE%D0%B2%D0%B5%D1%82%D0%B5%20%D0%B6%D0%B5%D0%BD%D1%89%D0%B8%D0%BD&amp;url=http%3A%2F%2Fgorodkuzneck.ru%2Fdownload%2Fdoc2_text_411_16525_sovetzhenschin.docx&amp;lr=36&amp;l10n=ru&amp;mime=docx&amp;sign=e5f8cae31e44835155798552c4b21837&amp;keyno=0" \l "YANDEX_23" </w:instrText>
      </w:r>
      <w:r w:rsidR="00860EF8" w:rsidRPr="00FE5FA2">
        <w:fldChar w:fldCharType="end"/>
      </w:r>
      <w:r w:rsidRPr="00FE5FA2">
        <w:t>женщин в общественно-политической, экономической, социальной и культурной жизни муниципального образования и подготовки предложений главе местной администрации городского поселения Залукокоаже по вопросам, входящим в компетенцию Женсовета.</w:t>
      </w:r>
    </w:p>
    <w:p w:rsidR="00491C22" w:rsidRPr="00FE5FA2" w:rsidRDefault="00491C22" w:rsidP="00491C22">
      <w:pPr>
        <w:jc w:val="both"/>
      </w:pPr>
      <w:r w:rsidRPr="00FE5FA2">
        <w:t xml:space="preserve">2. В своей деятельности Женсовет руководствуется </w:t>
      </w:r>
      <w:r w:rsidRPr="00FE5FA2">
        <w:rPr>
          <w:rStyle w:val="apple-converted-space"/>
          <w:color w:val="000000"/>
        </w:rPr>
        <w:t> Конституцией</w:t>
      </w:r>
      <w:r w:rsidRPr="00FE5FA2">
        <w:t xml:space="preserve"> Российской Федерации, федеральными законами, указами и распоряжениями Президента Российской Федерации, постановлениями</w:t>
      </w:r>
      <w:bookmarkStart w:id="4" w:name="YANDEX_25"/>
      <w:bookmarkEnd w:id="4"/>
      <w:r w:rsidR="00860EF8" w:rsidRPr="00FE5FA2">
        <w:fldChar w:fldCharType="begin"/>
      </w:r>
      <w:r w:rsidRPr="00FE5FA2">
        <w:instrText xml:space="preserve"> HYPERLINK "http://hghltd.yandex.net/yandbtm?lang=ru&amp;fmode=envelope&amp;tld=ru&amp;text=%D0%9F%D0%BE%D1%81%D1%82%D0%B0%D0%BD%D0%BE%D0%B2%D0%BB%D0%B5%D0%BD%D0%B8%D0%B5%20%D0%9E%20%D1%81%D0%BE%D0%B2%D0%B5%D1%82%D0%B5%20%D0%B6%D0%B5%D0%BD%D1%89%D0%B8%D0%BD&amp;url=http%3A%2F%2Fgorodkuzneck.ru%2Fdownload%2Fdoc2_text_411_16525_sovetzhenschin.docx&amp;lr=36&amp;l10n=ru&amp;mime=docx&amp;sign=e5f8cae31e44835155798552c4b21837&amp;keyno=0" \l "YANDEX_24" </w:instrText>
      </w:r>
      <w:r w:rsidR="00860EF8" w:rsidRPr="00FE5FA2">
        <w:fldChar w:fldCharType="end"/>
      </w:r>
      <w:r w:rsidRPr="00FE5FA2">
        <w:t xml:space="preserve"> </w:t>
      </w:r>
      <w:hyperlink r:id="rId10" w:anchor="YANDEX_26" w:history="1"/>
      <w:r w:rsidRPr="00FE5FA2">
        <w:rPr>
          <w:rStyle w:val="apple-converted-space"/>
          <w:color w:val="000000"/>
        </w:rPr>
        <w:t> </w:t>
      </w:r>
      <w:r w:rsidRPr="00FE5FA2">
        <w:t>и распоряжениями Правительства Российской Федерации, законами Кабардино-Балкарской Республики,</w:t>
      </w:r>
      <w:bookmarkStart w:id="5" w:name="YANDEX_26"/>
      <w:bookmarkEnd w:id="5"/>
      <w:r w:rsidR="00860EF8" w:rsidRPr="00FE5FA2">
        <w:fldChar w:fldCharType="begin"/>
      </w:r>
      <w:r w:rsidRPr="00FE5FA2">
        <w:instrText xml:space="preserve"> HYPERLINK "http://hghltd.yandex.net/yandbtm?lang=ru&amp;fmode=envelope&amp;tld=ru&amp;text=%D0%9F%D0%BE%D1%81%D1%82%D0%B0%D0%BD%D0%BE%D0%B2%D0%BB%D0%B5%D0%BD%D0%B8%D0%B5%20%D0%9E%20%D1%81%D0%BE%D0%B2%D0%B5%D1%82%D0%B5%20%D0%B6%D0%B5%D0%BD%D1%89%D0%B8%D0%BD&amp;url=http%3A%2F%2Fgorodkuzneck.ru%2Fdownload%2Fdoc2_text_411_16525_sovetzhenschin.docx&amp;lr=36&amp;l10n=ru&amp;mime=docx&amp;sign=e5f8cae31e44835155798552c4b21837&amp;keyno=0" \l "YANDEX_25" </w:instrText>
      </w:r>
      <w:r w:rsidR="00860EF8" w:rsidRPr="00FE5FA2">
        <w:fldChar w:fldCharType="end"/>
      </w:r>
      <w:hyperlink r:id="rId11" w:anchor="YANDEX_27" w:history="1"/>
      <w:r w:rsidRPr="00FE5FA2">
        <w:t xml:space="preserve"> Уставом </w:t>
      </w:r>
      <w:r w:rsidR="00BE5ABE" w:rsidRPr="00FE5FA2">
        <w:t>сельского поселения Белокаменское</w:t>
      </w:r>
      <w:r w:rsidRPr="00FE5FA2">
        <w:t xml:space="preserve">,  нормативными правовыми актами органов местного самоуправления городского поселения Залукокоаже, </w:t>
      </w:r>
      <w:bookmarkStart w:id="6" w:name="YANDEX_27"/>
      <w:bookmarkEnd w:id="6"/>
      <w:r w:rsidR="00860EF8" w:rsidRPr="00FE5FA2">
        <w:fldChar w:fldCharType="begin"/>
      </w:r>
      <w:r w:rsidRPr="00FE5FA2">
        <w:instrText xml:space="preserve"> HYPERLINK "http://hghltd.yandex.net/yandbtm?lang=ru&amp;fmode=envelope&amp;tld=ru&amp;text=%D0%9F%D0%BE%D1%81%D1%82%D0%B0%D0%BD%D0%BE%D0%B2%D0%BB%D0%B5%D0%BD%D0%B8%D0%B5%20%D0%9E%20%D1%81%D0%BE%D0%B2%D0%B5%D1%82%D0%B5%20%D0%B6%D0%B5%D0%BD%D1%89%D0%B8%D0%BD&amp;url=http%3A%2F%2Fgorodkuzneck.ru%2Fdownload%2Fdoc2_text_411_16525_sovetzhenschin.docx&amp;lr=36&amp;l10n=ru&amp;mime=docx&amp;sign=e5f8cae31e44835155798552c4b21837&amp;keyno=0" \l "YANDEX_26" </w:instrText>
      </w:r>
      <w:r w:rsidR="00860EF8" w:rsidRPr="00FE5FA2">
        <w:fldChar w:fldCharType="end"/>
      </w:r>
      <w:hyperlink r:id="rId12" w:anchor="YANDEX_28" w:history="1"/>
      <w:r w:rsidRPr="00FE5FA2">
        <w:t>а также настоящим Положением.</w:t>
      </w:r>
    </w:p>
    <w:p w:rsidR="00491C22" w:rsidRPr="00FE5FA2" w:rsidRDefault="00491C22" w:rsidP="00491C22">
      <w:pPr>
        <w:jc w:val="both"/>
      </w:pPr>
      <w:r w:rsidRPr="00FE5FA2">
        <w:t xml:space="preserve">3. Положение о Женсовете и его состав утверждаются постановлением главы местной администрации </w:t>
      </w:r>
      <w:r w:rsidR="00BE5ABE" w:rsidRPr="00FE5FA2">
        <w:t>с.п. Белокаменское</w:t>
      </w:r>
      <w:r w:rsidRPr="00FE5FA2">
        <w:t>.</w:t>
      </w:r>
      <w:bookmarkStart w:id="7" w:name="YANDEX_28"/>
      <w:bookmarkEnd w:id="7"/>
      <w:r w:rsidR="00860EF8" w:rsidRPr="00FE5FA2">
        <w:fldChar w:fldCharType="begin"/>
      </w:r>
      <w:r w:rsidRPr="00FE5FA2">
        <w:instrText xml:space="preserve"> HYPERLINK "http://hghltd.yandex.net/yandbtm?lang=ru&amp;fmode=envelope&amp;tld=ru&amp;text=%D0%9F%D0%BE%D1%81%D1%82%D0%B0%D0%BD%D0%BE%D0%B2%D0%BB%D0%B5%D0%BD%D0%B8%D0%B5%20%D0%9E%20%D1%81%D0%BE%D0%B2%D0%B5%D1%82%D0%B5%20%D0%B6%D0%B5%D0%BD%D1%89%D0%B8%D0%BD&amp;url=http%3A%2F%2Fgorodkuzneck.ru%2Fdownload%2Fdoc2_text_411_16525_sovetzhenschin.docx&amp;lr=36&amp;l10n=ru&amp;mime=docx&amp;sign=e5f8cae31e44835155798552c4b21837&amp;keyno=0" \l "YANDEX_27" </w:instrText>
      </w:r>
      <w:r w:rsidR="00860EF8" w:rsidRPr="00FE5FA2">
        <w:fldChar w:fldCharType="end"/>
      </w:r>
      <w:hyperlink r:id="rId13" w:anchor="YANDEX_29" w:history="1"/>
    </w:p>
    <w:p w:rsidR="00491C22" w:rsidRPr="00FE5FA2" w:rsidRDefault="00491C22" w:rsidP="00491C22">
      <w:pPr>
        <w:jc w:val="center"/>
      </w:pPr>
    </w:p>
    <w:p w:rsidR="00491C22" w:rsidRPr="00FE5FA2" w:rsidRDefault="00491C22" w:rsidP="00491C22">
      <w:pPr>
        <w:jc w:val="center"/>
        <w:rPr>
          <w:b/>
        </w:rPr>
      </w:pPr>
      <w:r w:rsidRPr="00FE5FA2">
        <w:rPr>
          <w:b/>
        </w:rPr>
        <w:t>2. Цели и задачи Женсовета</w:t>
      </w:r>
    </w:p>
    <w:p w:rsidR="00491C22" w:rsidRPr="00FE5FA2" w:rsidRDefault="00491C22" w:rsidP="00491C22">
      <w:pPr>
        <w:jc w:val="center"/>
        <w:rPr>
          <w:b/>
        </w:rPr>
      </w:pPr>
    </w:p>
    <w:p w:rsidR="00491C22" w:rsidRPr="00FE5FA2" w:rsidRDefault="00491C22" w:rsidP="00491C22">
      <w:pPr>
        <w:jc w:val="both"/>
      </w:pPr>
      <w:r w:rsidRPr="00FE5FA2">
        <w:t xml:space="preserve">2.1.Основной целью деятельности Женсовета является взаимодействие и координация усилий по созданию наиболее благоприятных условий для активного участия женщин в реализации программ социально-экономического развития  </w:t>
      </w:r>
      <w:r w:rsidR="00BE5ABE" w:rsidRPr="00FE5FA2">
        <w:t>сельского поселения Белокаменское</w:t>
      </w:r>
      <w:r w:rsidRPr="00FE5FA2">
        <w:t xml:space="preserve">, а также повышение статуса женщин в обществе, их роли в политической, экономической и культурной жизни. </w:t>
      </w:r>
    </w:p>
    <w:p w:rsidR="00491C22" w:rsidRPr="00FE5FA2" w:rsidRDefault="00491C22" w:rsidP="00491C22">
      <w:pPr>
        <w:jc w:val="both"/>
      </w:pPr>
      <w:r w:rsidRPr="00FE5FA2">
        <w:t>2.2. Основными задачами Женсовета являются:</w:t>
      </w:r>
    </w:p>
    <w:p w:rsidR="00491C22" w:rsidRPr="00FE5FA2" w:rsidRDefault="00491C22" w:rsidP="00491C22">
      <w:pPr>
        <w:jc w:val="both"/>
      </w:pPr>
      <w:r w:rsidRPr="00FE5FA2">
        <w:t xml:space="preserve">- взаимодействие с общественными организациями </w:t>
      </w:r>
      <w:r w:rsidR="00BE5ABE" w:rsidRPr="00FE5FA2">
        <w:t>с.п. Белокаменское</w:t>
      </w:r>
      <w:r w:rsidRPr="00FE5FA2">
        <w:t xml:space="preserve"> в реализации социально-экономических, политических и гражданских прав семьи,</w:t>
      </w:r>
      <w:r w:rsidRPr="00FE5FA2">
        <w:rPr>
          <w:rStyle w:val="apple-converted-space"/>
          <w:color w:val="000000"/>
        </w:rPr>
        <w:t> </w:t>
      </w:r>
      <w:bookmarkStart w:id="8" w:name="YANDEX_29"/>
      <w:bookmarkEnd w:id="8"/>
      <w:r w:rsidR="00860EF8" w:rsidRPr="00FE5FA2">
        <w:fldChar w:fldCharType="begin"/>
      </w:r>
      <w:r w:rsidRPr="00FE5FA2">
        <w:instrText xml:space="preserve"> HYPERLINK "http://hghltd.yandex.net/yandbtm?lang=ru&amp;fmode=envelope&amp;tld=ru&amp;text=%D0%9F%D0%BE%D1%81%D1%82%D0%B0%D0%BD%D0%BE%D0%B2%D0%BB%D0%B5%D0%BD%D0%B8%D0%B5%20%D0%9E%20%D1%81%D0%BE%D0%B2%D0%B5%D1%82%D0%B5%20%D0%B6%D0%B5%D0%BD%D1%89%D0%B8%D0%BD&amp;url=http%3A%2F%2Fgorodkuzneck.ru%2Fdownload%2Fdoc2_text_411_16525_sovetzhenschin.docx&amp;lr=36&amp;l10n=ru&amp;mime=docx&amp;sign=e5f8cae31e44835155798552c4b21837&amp;keyno=0" \l "YANDEX_28" </w:instrText>
      </w:r>
      <w:r w:rsidR="00860EF8" w:rsidRPr="00FE5FA2">
        <w:fldChar w:fldCharType="end"/>
      </w:r>
      <w:bookmarkStart w:id="9" w:name="YANDEX_LAST"/>
      <w:bookmarkEnd w:id="9"/>
      <w:r w:rsidRPr="00FE5FA2">
        <w:t>женщин</w:t>
      </w:r>
      <w:r w:rsidRPr="00FE5FA2">
        <w:rPr>
          <w:rStyle w:val="apple-converted-space"/>
          <w:color w:val="000000"/>
        </w:rPr>
        <w:t> </w:t>
      </w:r>
      <w:r w:rsidRPr="00FE5FA2">
        <w:t>и детей, оказание практической помощи женским объединениям на местах;</w:t>
      </w:r>
    </w:p>
    <w:p w:rsidR="00491C22" w:rsidRPr="00FE5FA2" w:rsidRDefault="00491C22" w:rsidP="00491C22">
      <w:pPr>
        <w:jc w:val="both"/>
      </w:pPr>
      <w:r w:rsidRPr="00FE5FA2">
        <w:t>- содействие в обеспечении правовыми средствами защиты конституционных прав, свобод и законных интересов семьи, женщин и детей;</w:t>
      </w:r>
    </w:p>
    <w:p w:rsidR="00491C22" w:rsidRPr="00FE5FA2" w:rsidRDefault="00491C22" w:rsidP="00491C22">
      <w:pPr>
        <w:jc w:val="both"/>
      </w:pPr>
      <w:r w:rsidRPr="00FE5FA2">
        <w:t>- содействие укреплению связи между поколениями и повышению духовно-нравственного уровня семьи, возрождению семейных ценностей и традиций;</w:t>
      </w:r>
    </w:p>
    <w:p w:rsidR="00491C22" w:rsidRPr="00FE5FA2" w:rsidRDefault="00491C22" w:rsidP="00491C22">
      <w:pPr>
        <w:jc w:val="both"/>
      </w:pPr>
      <w:r w:rsidRPr="00FE5FA2">
        <w:t>- участие в профилактике семейного неблагополучия, детской безнадзорности и беспризорности, социального сиротства, своевременное оказание практической помощи семьям;</w:t>
      </w:r>
    </w:p>
    <w:p w:rsidR="00491C22" w:rsidRPr="00FE5FA2" w:rsidRDefault="00491C22" w:rsidP="00491C22">
      <w:pPr>
        <w:jc w:val="both"/>
      </w:pPr>
      <w:r w:rsidRPr="00FE5FA2">
        <w:t>- укрепление института семьи, материнства, защита прав ребенка;</w:t>
      </w:r>
    </w:p>
    <w:p w:rsidR="00491C22" w:rsidRPr="00FE5FA2" w:rsidRDefault="00491C22" w:rsidP="00491C22">
      <w:pPr>
        <w:jc w:val="both"/>
      </w:pPr>
      <w:r w:rsidRPr="00FE5FA2">
        <w:t>- содействие формированию условий, благоприятствующих гармоничному развитию детей, удовлетворению материальных и духовных потребностей, воспитанию патриотического и толерантного мышления у подрастающего поколения;</w:t>
      </w:r>
    </w:p>
    <w:p w:rsidR="00491C22" w:rsidRPr="00FE5FA2" w:rsidRDefault="00491C22" w:rsidP="00491C22">
      <w:pPr>
        <w:jc w:val="both"/>
      </w:pPr>
      <w:r w:rsidRPr="00FE5FA2">
        <w:t>- пропаганда здорового образа жизни;</w:t>
      </w:r>
    </w:p>
    <w:p w:rsidR="00491C22" w:rsidRPr="00FE5FA2" w:rsidRDefault="00491C22" w:rsidP="00491C22">
      <w:pPr>
        <w:jc w:val="both"/>
      </w:pPr>
      <w:r w:rsidRPr="00FE5FA2">
        <w:lastRenderedPageBreak/>
        <w:t xml:space="preserve">- оказание помощи в организации и проведении спортивно-массовых, </w:t>
      </w:r>
      <w:proofErr w:type="spellStart"/>
      <w:r w:rsidRPr="00FE5FA2">
        <w:t>культурно-досуговых</w:t>
      </w:r>
      <w:proofErr w:type="spellEnd"/>
      <w:r w:rsidRPr="00FE5FA2">
        <w:t xml:space="preserve"> и иных мероприятий;</w:t>
      </w:r>
    </w:p>
    <w:p w:rsidR="00491C22" w:rsidRPr="00FE5FA2" w:rsidRDefault="00491C22" w:rsidP="00491C22">
      <w:pPr>
        <w:jc w:val="both"/>
      </w:pPr>
      <w:r w:rsidRPr="00FE5FA2">
        <w:t>- разработка и внесение на рассмотрение главы местно</w:t>
      </w:r>
      <w:r w:rsidR="00BE5ABE" w:rsidRPr="00FE5FA2">
        <w:t>й администрации с.п. Белокаменское</w:t>
      </w:r>
      <w:r w:rsidRPr="00FE5FA2">
        <w:t xml:space="preserve"> предложений по проблемам материнства и детства на территории поселения;</w:t>
      </w:r>
    </w:p>
    <w:p w:rsidR="00491C22" w:rsidRPr="00FE5FA2" w:rsidRDefault="00491C22" w:rsidP="00491C22">
      <w:pPr>
        <w:jc w:val="both"/>
      </w:pPr>
      <w:r w:rsidRPr="00FE5FA2">
        <w:t>- сотрудничество со средствами массовой информации;</w:t>
      </w:r>
    </w:p>
    <w:p w:rsidR="00491C22" w:rsidRPr="00FE5FA2" w:rsidRDefault="00491C22" w:rsidP="00491C22">
      <w:pPr>
        <w:jc w:val="both"/>
      </w:pPr>
      <w:r w:rsidRPr="00FE5FA2">
        <w:t xml:space="preserve">- обсуждение по предложению главы администрации </w:t>
      </w:r>
      <w:r w:rsidR="00BE5ABE" w:rsidRPr="00FE5FA2">
        <w:t xml:space="preserve">сельского поселения Белокаменское </w:t>
      </w:r>
      <w:r w:rsidRPr="00FE5FA2">
        <w:t>иных вопросов, относящихся к компетенции Женсовета.</w:t>
      </w:r>
    </w:p>
    <w:p w:rsidR="00491C22" w:rsidRPr="00FE5FA2" w:rsidRDefault="00491C22" w:rsidP="00491C22">
      <w:pPr>
        <w:pStyle w:val="a3"/>
        <w:numPr>
          <w:ilvl w:val="0"/>
          <w:numId w:val="2"/>
        </w:numPr>
        <w:spacing w:after="0" w:afterAutospacing="0" w:line="240" w:lineRule="atLeast"/>
        <w:jc w:val="center"/>
        <w:rPr>
          <w:color w:val="000000"/>
        </w:rPr>
      </w:pPr>
      <w:r w:rsidRPr="00FE5FA2">
        <w:rPr>
          <w:b/>
          <w:bCs/>
          <w:color w:val="000000"/>
        </w:rPr>
        <w:t>Права Женсовета</w:t>
      </w:r>
    </w:p>
    <w:p w:rsidR="00491C22" w:rsidRPr="00FE5FA2" w:rsidRDefault="00491C22" w:rsidP="00491C22">
      <w:pPr>
        <w:jc w:val="both"/>
      </w:pPr>
    </w:p>
    <w:p w:rsidR="00491C22" w:rsidRPr="00FE5FA2" w:rsidRDefault="00491C22" w:rsidP="00491C22">
      <w:pPr>
        <w:jc w:val="both"/>
      </w:pPr>
      <w:r w:rsidRPr="00FE5FA2">
        <w:t>3.1. Женсовет для решения возложенных на него задач имеет право:</w:t>
      </w:r>
    </w:p>
    <w:p w:rsidR="00491C22" w:rsidRPr="00FE5FA2" w:rsidRDefault="00491C22" w:rsidP="00491C22">
      <w:pPr>
        <w:jc w:val="both"/>
      </w:pPr>
      <w:r w:rsidRPr="00FE5FA2">
        <w:t>- организовывать круглые столы, семинары, конференции по вопросам, входящим в компетенцию Женсовета;</w:t>
      </w:r>
    </w:p>
    <w:p w:rsidR="00491C22" w:rsidRPr="00FE5FA2" w:rsidRDefault="00491C22" w:rsidP="00491C22">
      <w:pPr>
        <w:jc w:val="both"/>
      </w:pPr>
      <w:r w:rsidRPr="00FE5FA2">
        <w:t xml:space="preserve">- приглашать на свои заседания должностных лиц органов местного самоуправления </w:t>
      </w:r>
      <w:r w:rsidR="00BE5ABE" w:rsidRPr="00FE5FA2">
        <w:t>сельского поселения Белокаменское</w:t>
      </w:r>
      <w:r w:rsidRPr="00FE5FA2">
        <w:t>, представителей общественных организаций;</w:t>
      </w:r>
    </w:p>
    <w:p w:rsidR="00491C22" w:rsidRPr="00FE5FA2" w:rsidRDefault="00491C22" w:rsidP="00491C22">
      <w:pPr>
        <w:jc w:val="both"/>
      </w:pPr>
      <w:r w:rsidRPr="00FE5FA2">
        <w:t xml:space="preserve">-  принимать участие в совещаниях, конференциях и семинарах, проводимых органами местного самоуправления, общественными организациями </w:t>
      </w:r>
      <w:r w:rsidR="00BE5ABE" w:rsidRPr="00FE5FA2">
        <w:t>сельского поселения Белокаменское</w:t>
      </w:r>
      <w:r w:rsidRPr="00FE5FA2">
        <w:t xml:space="preserve"> по вопросам, входящим в компетенцию Женсовета.</w:t>
      </w:r>
    </w:p>
    <w:p w:rsidR="00491C22" w:rsidRPr="00FE5FA2" w:rsidRDefault="00491C22" w:rsidP="00491C22">
      <w:pPr>
        <w:jc w:val="both"/>
      </w:pPr>
      <w:r w:rsidRPr="00FE5FA2">
        <w:t>- проводить спортивно-массовые, культурно</w:t>
      </w:r>
      <w:r w:rsidR="00FE5FA2" w:rsidRPr="00FE5FA2">
        <w:t xml:space="preserve"> </w:t>
      </w:r>
      <w:r w:rsidRPr="00FE5FA2">
        <w:t>-</w:t>
      </w:r>
      <w:r w:rsidR="00FE5FA2" w:rsidRPr="00FE5FA2">
        <w:t xml:space="preserve"> </w:t>
      </w:r>
      <w:proofErr w:type="spellStart"/>
      <w:r w:rsidRPr="00FE5FA2">
        <w:t>досуговые</w:t>
      </w:r>
      <w:proofErr w:type="spellEnd"/>
      <w:r w:rsidRPr="00FE5FA2">
        <w:t xml:space="preserve"> и иные мероприятия.</w:t>
      </w:r>
    </w:p>
    <w:p w:rsidR="00491C22" w:rsidRPr="00FE5FA2" w:rsidRDefault="00491C22" w:rsidP="00491C22">
      <w:pPr>
        <w:pStyle w:val="a3"/>
        <w:numPr>
          <w:ilvl w:val="0"/>
          <w:numId w:val="3"/>
        </w:numPr>
        <w:spacing w:after="0" w:afterAutospacing="0" w:line="240" w:lineRule="atLeast"/>
        <w:jc w:val="center"/>
        <w:rPr>
          <w:color w:val="000000"/>
        </w:rPr>
      </w:pPr>
      <w:r w:rsidRPr="00FE5FA2">
        <w:rPr>
          <w:b/>
          <w:bCs/>
          <w:color w:val="000000"/>
        </w:rPr>
        <w:t>Организационная структура Женсовета</w:t>
      </w:r>
    </w:p>
    <w:p w:rsidR="00491C22" w:rsidRPr="00FE5FA2" w:rsidRDefault="00491C22" w:rsidP="00491C22">
      <w:pPr>
        <w:jc w:val="both"/>
      </w:pPr>
    </w:p>
    <w:p w:rsidR="00491C22" w:rsidRPr="00FE5FA2" w:rsidRDefault="00491C22" w:rsidP="00491C22">
      <w:pPr>
        <w:jc w:val="both"/>
      </w:pPr>
      <w:r w:rsidRPr="00FE5FA2">
        <w:t>1. Руководство Женсоветом осуществляют председатель Женсовета, а в его отсутствие - заместитель председателя. Секретарь Женсовета осуществляет организационно-техническое обеспечение работы Женсовета.</w:t>
      </w:r>
    </w:p>
    <w:p w:rsidR="00491C22" w:rsidRPr="00FE5FA2" w:rsidRDefault="00491C22" w:rsidP="00491C22">
      <w:pPr>
        <w:jc w:val="both"/>
      </w:pPr>
      <w:r w:rsidRPr="00FE5FA2">
        <w:t>2.Женсовет работает на общественных началах.</w:t>
      </w:r>
    </w:p>
    <w:p w:rsidR="00491C22" w:rsidRPr="00FE5FA2" w:rsidRDefault="00491C22" w:rsidP="00FE5FA2">
      <w:pPr>
        <w:jc w:val="both"/>
      </w:pPr>
      <w:r w:rsidRPr="00FE5FA2">
        <w:t>3.По решению Женсовета могут создаваться постоянные и временные рабочие группы, руководство деятельностью которых осуществляют члены Женсовета.</w:t>
      </w:r>
    </w:p>
    <w:p w:rsidR="00491C22" w:rsidRPr="00FE5FA2" w:rsidRDefault="00491C22" w:rsidP="00FE5FA2">
      <w:pPr>
        <w:pStyle w:val="a3"/>
        <w:numPr>
          <w:ilvl w:val="0"/>
          <w:numId w:val="4"/>
        </w:numPr>
        <w:spacing w:after="0" w:afterAutospacing="0" w:line="240" w:lineRule="atLeast"/>
        <w:jc w:val="center"/>
        <w:rPr>
          <w:color w:val="000000"/>
        </w:rPr>
      </w:pPr>
      <w:r w:rsidRPr="00FE5FA2">
        <w:rPr>
          <w:b/>
          <w:bCs/>
          <w:color w:val="000000"/>
        </w:rPr>
        <w:t>Заседания Женсовета</w:t>
      </w:r>
    </w:p>
    <w:p w:rsidR="00491C22" w:rsidRPr="00FE5FA2" w:rsidRDefault="00491C22" w:rsidP="00491C22">
      <w:pPr>
        <w:jc w:val="both"/>
      </w:pPr>
      <w:r w:rsidRPr="00FE5FA2">
        <w:t>1.Заседания Женсовета проводятся не реже 1 раза в квартал. В случае необходимости могут проводиться внеочередные заседания Женсовета.</w:t>
      </w:r>
    </w:p>
    <w:p w:rsidR="00491C22" w:rsidRPr="00FE5FA2" w:rsidRDefault="00491C22" w:rsidP="00491C22">
      <w:pPr>
        <w:jc w:val="both"/>
      </w:pPr>
      <w:r w:rsidRPr="00FE5FA2">
        <w:t>2.Заседание Женсовета проводит председатель Женсовета или по его поручению заместитель председателя Женсовета.</w:t>
      </w:r>
    </w:p>
    <w:p w:rsidR="00491C22" w:rsidRPr="00FE5FA2" w:rsidRDefault="00491C22" w:rsidP="00491C22">
      <w:pPr>
        <w:jc w:val="both"/>
      </w:pPr>
      <w:r w:rsidRPr="00FE5FA2">
        <w:t xml:space="preserve">3.Заседание Женсовета считается правомочным, если на нем присутствуют не менее половины его членов. Решения Женсовета принимаются простым большинством голосов присутствующих на заседании. Решения Женсовета оформляются протоколом, который подписывает председатель Женсовета или заместитель председателя Женсовета, если он председательствовал на заседании по поручению председателя Женсовета. </w:t>
      </w:r>
    </w:p>
    <w:p w:rsidR="00491C22" w:rsidRPr="00FE5FA2" w:rsidRDefault="00491C22" w:rsidP="00491C22">
      <w:pPr>
        <w:pStyle w:val="a3"/>
        <w:numPr>
          <w:ilvl w:val="0"/>
          <w:numId w:val="5"/>
        </w:numPr>
        <w:spacing w:after="0" w:afterAutospacing="0" w:line="240" w:lineRule="atLeast"/>
        <w:jc w:val="center"/>
        <w:rPr>
          <w:color w:val="000000"/>
        </w:rPr>
      </w:pPr>
      <w:r w:rsidRPr="00FE5FA2">
        <w:rPr>
          <w:b/>
          <w:bCs/>
          <w:color w:val="000000"/>
        </w:rPr>
        <w:t>Решения Женсовета</w:t>
      </w:r>
    </w:p>
    <w:p w:rsidR="00491C22" w:rsidRPr="00FE5FA2" w:rsidRDefault="00491C22" w:rsidP="00491C22">
      <w:pPr>
        <w:jc w:val="both"/>
      </w:pPr>
    </w:p>
    <w:p w:rsidR="00491C22" w:rsidRPr="00FE5FA2" w:rsidRDefault="00491C22" w:rsidP="00491C22">
      <w:pPr>
        <w:jc w:val="both"/>
      </w:pPr>
      <w:r w:rsidRPr="00FE5FA2">
        <w:t xml:space="preserve">1.Решения Женсовета носят рекомендательный характер. Информация о принятых решениях, предложениях, рекомендациях Женсовета доводится до сведения Главы администрации </w:t>
      </w:r>
      <w:r w:rsidR="00BE5ABE" w:rsidRPr="00FE5FA2">
        <w:t>сельского поселения Белокаменское</w:t>
      </w:r>
      <w:r w:rsidRPr="00FE5FA2">
        <w:t>.</w:t>
      </w:r>
    </w:p>
    <w:p w:rsidR="00491C22" w:rsidRPr="00FE5FA2" w:rsidRDefault="00491C22" w:rsidP="00491C22">
      <w:pPr>
        <w:jc w:val="both"/>
      </w:pPr>
      <w:r w:rsidRPr="00FE5FA2">
        <w:t>2.Обсуждаемые Женсоветом общественно важные вопросы и принятые на заседании Женсовета решения могут доводиться до сведения общественности через средства массовой информации.</w:t>
      </w:r>
    </w:p>
    <w:p w:rsidR="00491C22" w:rsidRPr="00FE5FA2" w:rsidRDefault="00491C22" w:rsidP="00491C22">
      <w:pPr>
        <w:jc w:val="both"/>
      </w:pPr>
    </w:p>
    <w:p w:rsidR="00491C22" w:rsidRPr="00FE5FA2" w:rsidRDefault="00491C22" w:rsidP="00491C22">
      <w:pPr>
        <w:pStyle w:val="western"/>
        <w:spacing w:after="270" w:afterAutospacing="0" w:line="360" w:lineRule="atLeast"/>
        <w:jc w:val="both"/>
        <w:rPr>
          <w:color w:val="000000"/>
        </w:rPr>
      </w:pPr>
    </w:p>
    <w:p w:rsidR="00491C22" w:rsidRPr="00FE5FA2" w:rsidRDefault="00491C22" w:rsidP="00491C22">
      <w:pPr>
        <w:jc w:val="both"/>
      </w:pPr>
    </w:p>
    <w:sectPr w:rsidR="00491C22" w:rsidRPr="00FE5FA2" w:rsidSect="00BF1C45">
      <w:pgSz w:w="11906" w:h="16838"/>
      <w:pgMar w:top="1134"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A6B"/>
    <w:multiLevelType w:val="multilevel"/>
    <w:tmpl w:val="208E2D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7B1A85"/>
    <w:multiLevelType w:val="multilevel"/>
    <w:tmpl w:val="384C15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1A2027"/>
    <w:multiLevelType w:val="multilevel"/>
    <w:tmpl w:val="67024C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004584"/>
    <w:multiLevelType w:val="hybridMultilevel"/>
    <w:tmpl w:val="BDF862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8CC27BA"/>
    <w:multiLevelType w:val="multilevel"/>
    <w:tmpl w:val="80FA84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91C22"/>
    <w:rsid w:val="001724AA"/>
    <w:rsid w:val="00491C22"/>
    <w:rsid w:val="005823DD"/>
    <w:rsid w:val="00597BFA"/>
    <w:rsid w:val="00860EF8"/>
    <w:rsid w:val="008D3CE1"/>
    <w:rsid w:val="00B22454"/>
    <w:rsid w:val="00B56DBA"/>
    <w:rsid w:val="00BE5ABE"/>
    <w:rsid w:val="00BF1C45"/>
    <w:rsid w:val="00D64529"/>
    <w:rsid w:val="00F216A6"/>
    <w:rsid w:val="00F43AE1"/>
    <w:rsid w:val="00FE5F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C22"/>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B56DBA"/>
    <w:pPr>
      <w:keepNext/>
      <w:jc w:val="center"/>
      <w:outlineLvl w:val="3"/>
    </w:pPr>
    <w:rPr>
      <w:b/>
      <w:sz w:val="22"/>
      <w:szCs w:val="20"/>
    </w:rPr>
  </w:style>
  <w:style w:type="paragraph" w:styleId="5">
    <w:name w:val="heading 5"/>
    <w:basedOn w:val="a"/>
    <w:next w:val="a"/>
    <w:link w:val="50"/>
    <w:semiHidden/>
    <w:unhideWhenUsed/>
    <w:qFormat/>
    <w:rsid w:val="00B56DBA"/>
    <w:pPr>
      <w:keepNext/>
      <w:outlineLvl w:val="4"/>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91C22"/>
  </w:style>
  <w:style w:type="paragraph" w:customStyle="1" w:styleId="ConsPlusNormal">
    <w:name w:val="ConsPlusNormal"/>
    <w:rsid w:val="00491C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stern">
    <w:name w:val="western"/>
    <w:basedOn w:val="a"/>
    <w:rsid w:val="00491C22"/>
    <w:pPr>
      <w:spacing w:before="100" w:beforeAutospacing="1" w:after="100" w:afterAutospacing="1"/>
    </w:pPr>
  </w:style>
  <w:style w:type="paragraph" w:styleId="a3">
    <w:name w:val="Normal (Web)"/>
    <w:basedOn w:val="a"/>
    <w:rsid w:val="00491C22"/>
    <w:pPr>
      <w:spacing w:before="100" w:beforeAutospacing="1" w:after="100" w:afterAutospacing="1"/>
    </w:pPr>
  </w:style>
  <w:style w:type="character" w:customStyle="1" w:styleId="40">
    <w:name w:val="Заголовок 4 Знак"/>
    <w:basedOn w:val="a0"/>
    <w:link w:val="4"/>
    <w:semiHidden/>
    <w:rsid w:val="00B56DBA"/>
    <w:rPr>
      <w:rFonts w:ascii="Times New Roman" w:eastAsia="Times New Roman" w:hAnsi="Times New Roman" w:cs="Times New Roman"/>
      <w:b/>
      <w:szCs w:val="20"/>
      <w:lang w:eastAsia="ru-RU"/>
    </w:rPr>
  </w:style>
  <w:style w:type="character" w:customStyle="1" w:styleId="50">
    <w:name w:val="Заголовок 5 Знак"/>
    <w:basedOn w:val="a0"/>
    <w:link w:val="5"/>
    <w:semiHidden/>
    <w:rsid w:val="00B56DBA"/>
    <w:rPr>
      <w:rFonts w:ascii="Times New Roman" w:eastAsia="Times New Roman" w:hAnsi="Times New Roman" w:cs="Times New Roman"/>
      <w:b/>
      <w:sz w:val="20"/>
      <w:szCs w:val="20"/>
      <w:lang w:eastAsia="ru-RU"/>
    </w:rPr>
  </w:style>
  <w:style w:type="paragraph" w:styleId="a4">
    <w:name w:val="List Paragraph"/>
    <w:basedOn w:val="a"/>
    <w:uiPriority w:val="34"/>
    <w:qFormat/>
    <w:rsid w:val="00F43AE1"/>
    <w:pPr>
      <w:ind w:left="720"/>
      <w:contextualSpacing/>
    </w:pPr>
  </w:style>
</w:styles>
</file>

<file path=word/webSettings.xml><?xml version="1.0" encoding="utf-8"?>
<w:webSettings xmlns:r="http://schemas.openxmlformats.org/officeDocument/2006/relationships" xmlns:w="http://schemas.openxmlformats.org/wordprocessingml/2006/main">
  <w:divs>
    <w:div w:id="178600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lang=ru&amp;fmode=envelope&amp;tld=ru&amp;text=%D0%9F%D0%BE%D1%81%D1%82%D0%B0%D0%BD%D0%BE%D0%B2%D0%BB%D0%B5%D0%BD%D0%B8%D0%B5%20%D0%9E%20%D1%81%D0%BE%D0%B2%D0%B5%D1%82%D0%B5%20%D0%B6%D0%B5%D0%BD%D1%89%D0%B8%D0%BD&amp;url=http%3A%2F%2Fgorodkuzneck.ru%2Fdownload%2Fdoc2_text_411_16525_sovetzhenschin.docx&amp;lr=36&amp;l10n=ru&amp;mime=docx&amp;sign=e5f8cae31e44835155798552c4b21837&amp;keyno=0" TargetMode="External"/><Relationship Id="rId13" Type="http://schemas.openxmlformats.org/officeDocument/2006/relationships/hyperlink" Target="http://hghltd.yandex.net/yandbtm?lang=ru&amp;fmode=envelope&amp;tld=ru&amp;text=%D0%9F%D0%BE%D1%81%D1%82%D0%B0%D0%BD%D0%BE%D0%B2%D0%BB%D0%B5%D0%BD%D0%B8%D0%B5%20%D0%9E%20%D1%81%D0%BE%D0%B2%D0%B5%D1%82%D0%B5%20%D0%B6%D0%B5%D0%BD%D1%89%D0%B8%D0%BD&amp;url=http%3A%2F%2Fgorodkuzneck.ru%2Fdownload%2Fdoc2_text_411_16525_sovetzhenschin.docx&amp;lr=36&amp;l10n=ru&amp;mime=docx&amp;sign=e5f8cae31e44835155798552c4b21837&amp;keyno=0" TargetMode="External"/><Relationship Id="rId3" Type="http://schemas.openxmlformats.org/officeDocument/2006/relationships/settings" Target="settings.xml"/><Relationship Id="rId7" Type="http://schemas.openxmlformats.org/officeDocument/2006/relationships/hyperlink" Target="http://hghltd.yandex.net/yandbtm?lang=ru&amp;fmode=envelope&amp;tld=ru&amp;text=%D0%9F%D0%BE%D1%81%D1%82%D0%B0%D0%BD%D0%BE%D0%B2%D0%BB%D0%B5%D0%BD%D0%B8%D0%B5%20%D0%9E%20%D1%81%D0%BE%D0%B2%D0%B5%D1%82%D0%B5%20%D0%B6%D0%B5%D0%BD%D1%89%D0%B8%D0%BD&amp;url=http%3A%2F%2Fgorodkuzneck.ru%2Fdownload%2Fdoc2_text_411_16525_sovetzhenschin.docx&amp;lr=36&amp;l10n=ru&amp;mime=docx&amp;sign=e5f8cae31e44835155798552c4b21837&amp;keyno=0" TargetMode="External"/><Relationship Id="rId12" Type="http://schemas.openxmlformats.org/officeDocument/2006/relationships/hyperlink" Target="http://hghltd.yandex.net/yandbtm?lang=ru&amp;fmode=envelope&amp;tld=ru&amp;text=%D0%9F%D0%BE%D1%81%D1%82%D0%B0%D0%BD%D0%BE%D0%B2%D0%BB%D0%B5%D0%BD%D0%B8%D0%B5%20%D0%9E%20%D1%81%D0%BE%D0%B2%D0%B5%D1%82%D0%B5%20%D0%B6%D0%B5%D0%BD%D1%89%D0%B8%D0%BD&amp;url=http%3A%2F%2Fgorodkuzneck.ru%2Fdownload%2Fdoc2_text_411_16525_sovetzhenschin.docx&amp;lr=36&amp;l10n=ru&amp;mime=docx&amp;sign=e5f8cae31e44835155798552c4b21837&amp;keyno=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ghltd.yandex.net/yandbtm?lang=ru&amp;fmode=envelope&amp;tld=ru&amp;text=%D0%9F%D0%BE%D1%81%D1%82%D0%B0%D0%BD%D0%BE%D0%B2%D0%BB%D0%B5%D0%BD%D0%B8%D0%B5%20%D0%9E%20%D1%81%D0%BE%D0%B2%D0%B5%D1%82%D0%B5%20%D0%B6%D0%B5%D0%BD%D1%89%D0%B8%D0%BD&amp;url=http%3A%2F%2Fgorodkuzneck.ru%2Fdownload%2Fdoc2_text_411_16525_sovetzhenschin.docx&amp;lr=36&amp;l10n=ru&amp;mime=docx&amp;sign=e5f8cae31e44835155798552c4b21837&amp;keyno=0" TargetMode="External"/><Relationship Id="rId11" Type="http://schemas.openxmlformats.org/officeDocument/2006/relationships/hyperlink" Target="http://hghltd.yandex.net/yandbtm?lang=ru&amp;fmode=envelope&amp;tld=ru&amp;text=%D0%9F%D0%BE%D1%81%D1%82%D0%B0%D0%BD%D0%BE%D0%B2%D0%BB%D0%B5%D0%BD%D0%B8%D0%B5%20%D0%9E%20%D1%81%D0%BE%D0%B2%D0%B5%D1%82%D0%B5%20%D0%B6%D0%B5%D0%BD%D1%89%D0%B8%D0%BD&amp;url=http%3A%2F%2Fgorodkuzneck.ru%2Fdownload%2Fdoc2_text_411_16525_sovetzhenschin.docx&amp;lr=36&amp;l10n=ru&amp;mime=docx&amp;sign=e5f8cae31e44835155798552c4b21837&amp;keyno=0" TargetMode="Externa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http://hghltd.yandex.net/yandbtm?lang=ru&amp;fmode=envelope&amp;tld=ru&amp;text=%D0%9F%D0%BE%D1%81%D1%82%D0%B0%D0%BD%D0%BE%D0%B2%D0%BB%D0%B5%D0%BD%D0%B8%D0%B5%20%D0%9E%20%D1%81%D0%BE%D0%B2%D0%B5%D1%82%D0%B5%20%D0%B6%D0%B5%D0%BD%D1%89%D0%B8%D0%BD&amp;url=http%3A%2F%2Fgorodkuzneck.ru%2Fdownload%2Fdoc2_text_411_16525_sovetzhenschin.docx&amp;lr=36&amp;l10n=ru&amp;mime=docx&amp;sign=e5f8cae31e44835155798552c4b21837&amp;keyno=0" TargetMode="External"/><Relationship Id="rId4" Type="http://schemas.openxmlformats.org/officeDocument/2006/relationships/webSettings" Target="webSettings.xml"/><Relationship Id="rId9" Type="http://schemas.openxmlformats.org/officeDocument/2006/relationships/hyperlink" Target="http://hghltd.yandex.net/yandbtm?lang=ru&amp;fmode=envelope&amp;tld=ru&amp;text=%D0%9F%D0%BE%D1%81%D1%82%D0%B0%D0%BD%D0%BE%D0%B2%D0%BB%D0%B5%D0%BD%D0%B8%D0%B5%20%D0%9E%20%D1%81%D0%BE%D0%B2%D0%B5%D1%82%D0%B5%20%D0%B6%D0%B5%D0%BD%D1%89%D0%B8%D0%BD&amp;url=http%3A%2F%2Fgorodkuzneck.ru%2Fdownload%2Fdoc2_text_411_16525_sovetzhenschin.docx&amp;lr=36&amp;l10n=ru&amp;mime=docx&amp;sign=e5f8cae31e44835155798552c4b21837&amp;keyno=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2305</Words>
  <Characters>13144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2014-05-16T09:43:00Z</cp:lastPrinted>
  <dcterms:created xsi:type="dcterms:W3CDTF">2014-01-28T12:53:00Z</dcterms:created>
  <dcterms:modified xsi:type="dcterms:W3CDTF">2014-05-16T09:43:00Z</dcterms:modified>
</cp:coreProperties>
</file>