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70" w:type="dxa"/>
        <w:tblInd w:w="-34" w:type="dxa"/>
        <w:tblLayout w:type="fixed"/>
        <w:tblLook w:val="04A0"/>
      </w:tblPr>
      <w:tblGrid>
        <w:gridCol w:w="20070"/>
      </w:tblGrid>
      <w:tr w:rsidR="003155AA" w:rsidTr="00D6583D">
        <w:trPr>
          <w:trHeight w:val="80"/>
        </w:trPr>
        <w:tc>
          <w:tcPr>
            <w:tcW w:w="10491" w:type="dxa"/>
            <w:hideMark/>
          </w:tcPr>
          <w:p w:rsidR="003155AA" w:rsidRDefault="003155AA" w:rsidP="00D6583D">
            <w:pPr>
              <w:jc w:val="center"/>
              <w:rPr>
                <w:bCs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-367030</wp:posOffset>
                  </wp:positionV>
                  <wp:extent cx="945515" cy="1097280"/>
                  <wp:effectExtent l="0" t="0" r="0" b="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155AA" w:rsidRDefault="003155AA" w:rsidP="003155AA">
            <w:pPr>
              <w:pStyle w:val="4"/>
              <w:ind w:left="318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            КАБАРДИНО-БАЛКАРСКАЯ РЕСПУБЛИКА</w:t>
            </w:r>
          </w:p>
          <w:p w:rsidR="003155AA" w:rsidRDefault="003155AA" w:rsidP="003155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СЕЛЬСКОЕ ПОСЕЛЕНИЕ БЕЛОКАМЕНСКОЕ ЗОЛЬСКОГО МУНИЦИПАЛЬНОГО РАЙОНА</w:t>
            </w:r>
          </w:p>
          <w:p w:rsidR="003155AA" w:rsidRDefault="003155AA" w:rsidP="003155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СОВЕТ  МЕСТНОГО САМОУПРАВЛЕНИЯ</w:t>
            </w:r>
          </w:p>
          <w:p w:rsidR="00977C22" w:rsidRDefault="00977C22" w:rsidP="003155AA">
            <w:pPr>
              <w:rPr>
                <w:b/>
                <w:sz w:val="20"/>
                <w:szCs w:val="20"/>
              </w:rPr>
            </w:pPr>
          </w:p>
          <w:tbl>
            <w:tblPr>
              <w:tblW w:w="10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992"/>
              <w:gridCol w:w="5243"/>
            </w:tblGrid>
            <w:tr w:rsidR="003155AA" w:rsidTr="003155AA">
              <w:trPr>
                <w:trHeight w:val="1293"/>
              </w:trPr>
              <w:tc>
                <w:tcPr>
                  <w:tcW w:w="4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5AA" w:rsidRDefault="003155AA" w:rsidP="00D6583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55AA" w:rsidRPr="003155AA" w:rsidRDefault="003155AA" w:rsidP="003155AA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155AA" w:rsidTr="003155AA">
              <w:trPr>
                <w:trHeight w:val="360"/>
              </w:trPr>
              <w:tc>
                <w:tcPr>
                  <w:tcW w:w="10235" w:type="dxa"/>
                  <w:gridSpan w:val="2"/>
                  <w:tcBorders>
                    <w:top w:val="nil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3155AA" w:rsidRDefault="00977C22" w:rsidP="00D6583D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361720, КБР, </w:t>
                  </w:r>
                  <w:proofErr w:type="spellStart"/>
                  <w:r w:rsidR="003155AA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="003155AA">
                    <w:rPr>
                      <w:sz w:val="18"/>
                      <w:szCs w:val="18"/>
                    </w:rPr>
                    <w:t xml:space="preserve">  район с.п. Белокаменское,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3155AA">
                    <w:rPr>
                      <w:sz w:val="18"/>
                      <w:szCs w:val="18"/>
                    </w:rPr>
                    <w:t xml:space="preserve">    </w:t>
                  </w:r>
                  <w:r w:rsidR="003155AA">
                    <w:rPr>
                      <w:sz w:val="18"/>
                      <w:szCs w:val="18"/>
                      <w:lang w:val="en-US"/>
                    </w:rPr>
                    <w:t>E</w:t>
                  </w:r>
                  <w:r w:rsidR="003155AA">
                    <w:rPr>
                      <w:sz w:val="18"/>
                      <w:szCs w:val="18"/>
                    </w:rPr>
                    <w:t>-</w:t>
                  </w:r>
                  <w:r w:rsidR="003155AA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3155AA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3155AA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="003155AA" w:rsidRPr="00143F13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3155AA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3155AA" w:rsidRPr="00143F13">
                    <w:rPr>
                      <w:sz w:val="18"/>
                      <w:szCs w:val="18"/>
                    </w:rPr>
                    <w:t>@</w:t>
                  </w:r>
                  <w:r w:rsidR="003155AA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3155AA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3155AA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3155AA" w:rsidRDefault="003155AA" w:rsidP="00D6583D">
                  <w:pPr>
                    <w:pStyle w:val="5"/>
                    <w:ind w:left="63"/>
                    <w:rPr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ул. </w:t>
                  </w:r>
                  <w:proofErr w:type="gramStart"/>
                  <w:r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№2                                                                                                                                 тел./факс </w:t>
                  </w:r>
                  <w:r w:rsidRPr="00143F13">
                    <w:rPr>
                      <w:sz w:val="18"/>
                      <w:szCs w:val="18"/>
                    </w:rPr>
                    <w:t xml:space="preserve"> 8(86637)</w:t>
                  </w:r>
                  <w:r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155AA" w:rsidRDefault="003155AA" w:rsidP="00D6583D">
            <w:pPr>
              <w:pStyle w:val="5"/>
              <w:ind w:left="-170"/>
              <w:rPr>
                <w:b w:val="0"/>
                <w:bCs/>
                <w:sz w:val="18"/>
              </w:rPr>
            </w:pPr>
          </w:p>
        </w:tc>
      </w:tr>
    </w:tbl>
    <w:p w:rsidR="00977C22" w:rsidRDefault="00977C22" w:rsidP="00E60C69">
      <w:pPr>
        <w:jc w:val="center"/>
        <w:rPr>
          <w:b/>
        </w:rPr>
      </w:pPr>
    </w:p>
    <w:p w:rsidR="00977C22" w:rsidRPr="00977C22" w:rsidRDefault="00977C22" w:rsidP="00977C22">
      <w:pPr>
        <w:jc w:val="center"/>
        <w:rPr>
          <w:b/>
          <w:sz w:val="26"/>
          <w:szCs w:val="26"/>
        </w:rPr>
      </w:pPr>
      <w:r w:rsidRPr="00977C22">
        <w:rPr>
          <w:b/>
          <w:sz w:val="26"/>
          <w:szCs w:val="26"/>
        </w:rPr>
        <w:t>РЕШЕНИЕ</w:t>
      </w:r>
    </w:p>
    <w:p w:rsidR="00977C22" w:rsidRPr="00977C22" w:rsidRDefault="00977C22" w:rsidP="00977C22">
      <w:pPr>
        <w:jc w:val="center"/>
        <w:rPr>
          <w:b/>
          <w:sz w:val="26"/>
          <w:szCs w:val="26"/>
        </w:rPr>
      </w:pPr>
      <w:r w:rsidRPr="00977C22">
        <w:rPr>
          <w:b/>
          <w:sz w:val="26"/>
          <w:szCs w:val="26"/>
        </w:rPr>
        <w:t xml:space="preserve">Совета местного самоуправления с.п.Белокаменское </w:t>
      </w:r>
    </w:p>
    <w:p w:rsidR="00977C22" w:rsidRPr="00977C22" w:rsidRDefault="00977C22" w:rsidP="00977C22">
      <w:pPr>
        <w:jc w:val="center"/>
        <w:rPr>
          <w:b/>
          <w:sz w:val="26"/>
          <w:szCs w:val="26"/>
        </w:rPr>
      </w:pPr>
      <w:r w:rsidRPr="00977C22">
        <w:rPr>
          <w:b/>
          <w:sz w:val="26"/>
          <w:szCs w:val="26"/>
        </w:rPr>
        <w:t>Зольского муниципального района КБР</w:t>
      </w:r>
    </w:p>
    <w:p w:rsidR="00977C22" w:rsidRPr="00977C22" w:rsidRDefault="004B6835" w:rsidP="00977C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25.07.2024г № 20</w:t>
      </w:r>
    </w:p>
    <w:p w:rsidR="00977C22" w:rsidRPr="00977C22" w:rsidRDefault="00AC4895" w:rsidP="00AC4895">
      <w:pPr>
        <w:pStyle w:val="42"/>
        <w:shd w:val="clear" w:color="auto" w:fill="auto"/>
        <w:spacing w:before="0" w:after="0" w:line="240" w:lineRule="auto"/>
        <w:ind w:right="240"/>
        <w:rPr>
          <w:sz w:val="26"/>
          <w:szCs w:val="26"/>
        </w:rPr>
      </w:pPr>
      <w:r w:rsidRPr="00977C22">
        <w:rPr>
          <w:sz w:val="26"/>
          <w:szCs w:val="26"/>
        </w:rPr>
        <w:t xml:space="preserve">Об </w:t>
      </w:r>
      <w:r w:rsidR="00596F9A" w:rsidRPr="00977C22">
        <w:rPr>
          <w:sz w:val="26"/>
          <w:szCs w:val="26"/>
        </w:rPr>
        <w:t xml:space="preserve">итогах социально-экономического развития </w:t>
      </w:r>
      <w:r w:rsidRPr="00977C22">
        <w:rPr>
          <w:sz w:val="26"/>
          <w:szCs w:val="26"/>
        </w:rPr>
        <w:br/>
        <w:t>сельского поселения Белокаменское Зольского муниципального района</w:t>
      </w:r>
    </w:p>
    <w:p w:rsidR="00AC4895" w:rsidRPr="00977C22" w:rsidRDefault="00AC4895" w:rsidP="00AC4895">
      <w:pPr>
        <w:pStyle w:val="42"/>
        <w:shd w:val="clear" w:color="auto" w:fill="auto"/>
        <w:spacing w:before="0" w:after="0" w:line="240" w:lineRule="auto"/>
        <w:ind w:right="240"/>
        <w:rPr>
          <w:sz w:val="26"/>
          <w:szCs w:val="26"/>
        </w:rPr>
      </w:pPr>
      <w:r w:rsidRPr="00977C22">
        <w:rPr>
          <w:sz w:val="26"/>
          <w:szCs w:val="26"/>
        </w:rPr>
        <w:t xml:space="preserve"> Кабардино-Балкарской Республики</w:t>
      </w:r>
      <w:r w:rsidR="007C1421">
        <w:rPr>
          <w:sz w:val="26"/>
          <w:szCs w:val="26"/>
        </w:rPr>
        <w:t xml:space="preserve"> за 1 полугодие 2024 </w:t>
      </w:r>
      <w:r w:rsidR="00596F9A" w:rsidRPr="00977C22">
        <w:rPr>
          <w:sz w:val="26"/>
          <w:szCs w:val="26"/>
        </w:rPr>
        <w:t xml:space="preserve"> года</w:t>
      </w:r>
    </w:p>
    <w:p w:rsidR="00A46AC6" w:rsidRPr="00977C22" w:rsidRDefault="00A46AC6" w:rsidP="0024626C">
      <w:pPr>
        <w:jc w:val="both"/>
        <w:rPr>
          <w:sz w:val="26"/>
          <w:szCs w:val="26"/>
        </w:rPr>
      </w:pPr>
      <w:bookmarkStart w:id="0" w:name="_GoBack"/>
      <w:bookmarkEnd w:id="0"/>
    </w:p>
    <w:p w:rsidR="00676E97" w:rsidRPr="00977C22" w:rsidRDefault="00113BD1" w:rsidP="00A46AC6">
      <w:pPr>
        <w:ind w:firstLine="567"/>
        <w:jc w:val="both"/>
        <w:rPr>
          <w:sz w:val="26"/>
          <w:szCs w:val="26"/>
        </w:rPr>
      </w:pPr>
      <w:r w:rsidRPr="00977C22">
        <w:rPr>
          <w:sz w:val="26"/>
          <w:szCs w:val="26"/>
        </w:rPr>
        <w:t xml:space="preserve">В соответствии с </w:t>
      </w:r>
      <w:proofErr w:type="gramStart"/>
      <w:r w:rsidRPr="00977C22">
        <w:rPr>
          <w:sz w:val="26"/>
          <w:szCs w:val="26"/>
        </w:rPr>
        <w:t>ч</w:t>
      </w:r>
      <w:proofErr w:type="gramEnd"/>
      <w:r w:rsidRPr="00977C22">
        <w:rPr>
          <w:sz w:val="26"/>
          <w:szCs w:val="26"/>
        </w:rPr>
        <w:t>. 11.1 ст. 35 Федерального закона от 06 октября 2003 года № 131-ФЗ "Об общих принципах орг</w:t>
      </w:r>
      <w:r w:rsidR="0039319B" w:rsidRPr="00977C22">
        <w:rPr>
          <w:sz w:val="26"/>
          <w:szCs w:val="26"/>
        </w:rPr>
        <w:t>а</w:t>
      </w:r>
      <w:r w:rsidRPr="00977C22">
        <w:rPr>
          <w:sz w:val="26"/>
          <w:szCs w:val="26"/>
        </w:rPr>
        <w:t>низации местного самоуправления в РФ" и ч.3</w:t>
      </w:r>
      <w:r w:rsidR="00977C22" w:rsidRPr="00977C22">
        <w:rPr>
          <w:sz w:val="26"/>
          <w:szCs w:val="26"/>
        </w:rPr>
        <w:t xml:space="preserve"> ст. 24 Устава с.п.</w:t>
      </w:r>
      <w:r w:rsidRPr="00977C22">
        <w:rPr>
          <w:sz w:val="26"/>
          <w:szCs w:val="26"/>
        </w:rPr>
        <w:t>Белокаменское Зольского муниципального ра</w:t>
      </w:r>
      <w:r w:rsidR="0063059F" w:rsidRPr="00977C22">
        <w:rPr>
          <w:sz w:val="26"/>
          <w:szCs w:val="26"/>
        </w:rPr>
        <w:t xml:space="preserve">йона КБР, заслушав доклад </w:t>
      </w:r>
      <w:r w:rsidR="00977C22" w:rsidRPr="00977C22">
        <w:rPr>
          <w:sz w:val="26"/>
          <w:szCs w:val="26"/>
        </w:rPr>
        <w:t>г</w:t>
      </w:r>
      <w:r w:rsidR="0063059F" w:rsidRPr="00977C22">
        <w:rPr>
          <w:sz w:val="26"/>
          <w:szCs w:val="26"/>
        </w:rPr>
        <w:t xml:space="preserve">лавы </w:t>
      </w:r>
      <w:r w:rsidRPr="00977C22">
        <w:rPr>
          <w:sz w:val="26"/>
          <w:szCs w:val="26"/>
        </w:rPr>
        <w:t>местной администрации с.п. Белокаменское Зольского му</w:t>
      </w:r>
      <w:r w:rsidR="0063059F" w:rsidRPr="00977C22">
        <w:rPr>
          <w:sz w:val="26"/>
          <w:szCs w:val="26"/>
        </w:rPr>
        <w:t>ниципального района</w:t>
      </w:r>
      <w:r w:rsidRPr="00977C22">
        <w:rPr>
          <w:sz w:val="26"/>
          <w:szCs w:val="26"/>
        </w:rPr>
        <w:t>, Сов</w:t>
      </w:r>
      <w:r w:rsidR="003B5D90" w:rsidRPr="00977C22">
        <w:rPr>
          <w:sz w:val="26"/>
          <w:szCs w:val="26"/>
        </w:rPr>
        <w:t>ет местного самоуправления с.п.</w:t>
      </w:r>
      <w:r w:rsidRPr="00977C22">
        <w:rPr>
          <w:sz w:val="26"/>
          <w:szCs w:val="26"/>
        </w:rPr>
        <w:t>Белокаменское Зольского района</w:t>
      </w:r>
      <w:r w:rsidR="00977C22" w:rsidRPr="00977C22">
        <w:rPr>
          <w:sz w:val="26"/>
          <w:szCs w:val="26"/>
        </w:rPr>
        <w:t xml:space="preserve"> </w:t>
      </w:r>
      <w:r w:rsidR="0039319B" w:rsidRPr="00977C22">
        <w:rPr>
          <w:b/>
          <w:sz w:val="26"/>
          <w:szCs w:val="26"/>
          <w:u w:val="single"/>
        </w:rPr>
        <w:t>решил:</w:t>
      </w:r>
    </w:p>
    <w:p w:rsidR="00977C22" w:rsidRPr="00977C22" w:rsidRDefault="00977C22" w:rsidP="00977C22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977C22">
        <w:rPr>
          <w:sz w:val="26"/>
          <w:szCs w:val="26"/>
        </w:rPr>
        <w:t>1. Принять к сведению отчет Главы местной администрации сельского поселения Белокаменское "Об итогах социально-экономического развития с.п.Белокаменское Зольского муниципальног</w:t>
      </w:r>
      <w:r w:rsidR="007C1421">
        <w:rPr>
          <w:sz w:val="26"/>
          <w:szCs w:val="26"/>
        </w:rPr>
        <w:t>о района КБР за 1 полугодие 2024</w:t>
      </w:r>
      <w:r w:rsidRPr="00977C22">
        <w:rPr>
          <w:sz w:val="26"/>
          <w:szCs w:val="26"/>
        </w:rPr>
        <w:t>г".</w:t>
      </w:r>
    </w:p>
    <w:p w:rsidR="00977C22" w:rsidRPr="00977C22" w:rsidRDefault="00977C22" w:rsidP="00977C22">
      <w:pPr>
        <w:tabs>
          <w:tab w:val="left" w:pos="426"/>
        </w:tabs>
        <w:ind w:firstLine="360"/>
        <w:jc w:val="both"/>
        <w:rPr>
          <w:sz w:val="26"/>
          <w:szCs w:val="26"/>
        </w:rPr>
      </w:pPr>
      <w:r w:rsidRPr="00977C22">
        <w:rPr>
          <w:sz w:val="26"/>
          <w:szCs w:val="26"/>
        </w:rPr>
        <w:t xml:space="preserve">   2. Признать работу местной администрации с.п. Белокаменское за отчетный период </w:t>
      </w:r>
      <w:proofErr w:type="gramStart"/>
      <w:r w:rsidRPr="00977C22">
        <w:rPr>
          <w:sz w:val="26"/>
          <w:szCs w:val="26"/>
        </w:rPr>
        <w:t>удовлетворительной</w:t>
      </w:r>
      <w:proofErr w:type="gramEnd"/>
      <w:r w:rsidRPr="00977C22">
        <w:rPr>
          <w:sz w:val="26"/>
          <w:szCs w:val="26"/>
        </w:rPr>
        <w:t>.</w:t>
      </w:r>
    </w:p>
    <w:p w:rsidR="00977C22" w:rsidRPr="00642BF1" w:rsidRDefault="00977C22" w:rsidP="00977C22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977C22">
        <w:rPr>
          <w:sz w:val="26"/>
          <w:szCs w:val="26"/>
        </w:rPr>
        <w:t>3. Утвердить отчет об исполнении бюджета местной администрации с.п.Белокаменское Зольского муниципальног</w:t>
      </w:r>
      <w:r w:rsidR="007C1421">
        <w:rPr>
          <w:sz w:val="26"/>
          <w:szCs w:val="26"/>
        </w:rPr>
        <w:t>о района КБР за 1 полугодие 2024</w:t>
      </w:r>
      <w:r w:rsidRPr="00977C22">
        <w:rPr>
          <w:sz w:val="26"/>
          <w:szCs w:val="26"/>
        </w:rPr>
        <w:t xml:space="preserve">г по доходам в </w:t>
      </w:r>
      <w:r w:rsidRPr="00642BF1">
        <w:rPr>
          <w:sz w:val="26"/>
          <w:szCs w:val="26"/>
        </w:rPr>
        <w:t xml:space="preserve">сумме </w:t>
      </w:r>
      <w:r w:rsidR="00893725" w:rsidRPr="00642BF1">
        <w:rPr>
          <w:b/>
          <w:sz w:val="26"/>
          <w:szCs w:val="26"/>
        </w:rPr>
        <w:t>2</w:t>
      </w:r>
      <w:r w:rsidR="00642BF1">
        <w:rPr>
          <w:b/>
          <w:sz w:val="26"/>
          <w:szCs w:val="26"/>
        </w:rPr>
        <w:t> </w:t>
      </w:r>
      <w:r w:rsidR="00893725" w:rsidRPr="00642BF1">
        <w:rPr>
          <w:b/>
          <w:sz w:val="26"/>
          <w:szCs w:val="26"/>
        </w:rPr>
        <w:t>284</w:t>
      </w:r>
      <w:r w:rsidR="00642BF1">
        <w:rPr>
          <w:b/>
          <w:sz w:val="26"/>
          <w:szCs w:val="26"/>
        </w:rPr>
        <w:t xml:space="preserve"> </w:t>
      </w:r>
      <w:r w:rsidR="00893725" w:rsidRPr="00642BF1">
        <w:rPr>
          <w:b/>
          <w:sz w:val="26"/>
          <w:szCs w:val="26"/>
        </w:rPr>
        <w:t>931,71</w:t>
      </w:r>
      <w:r w:rsidRPr="00642BF1">
        <w:rPr>
          <w:sz w:val="26"/>
          <w:szCs w:val="26"/>
        </w:rPr>
        <w:t xml:space="preserve"> руб.</w:t>
      </w:r>
      <w:r w:rsidR="00893725" w:rsidRPr="00642BF1">
        <w:rPr>
          <w:sz w:val="26"/>
          <w:szCs w:val="26"/>
        </w:rPr>
        <w:t xml:space="preserve"> (46,85%)</w:t>
      </w:r>
      <w:r w:rsidRPr="00642BF1">
        <w:rPr>
          <w:sz w:val="26"/>
          <w:szCs w:val="26"/>
        </w:rPr>
        <w:t xml:space="preserve"> и  по расходам в сумме </w:t>
      </w:r>
      <w:r w:rsidR="00893725" w:rsidRPr="00642BF1">
        <w:rPr>
          <w:b/>
          <w:sz w:val="26"/>
          <w:szCs w:val="26"/>
        </w:rPr>
        <w:t>2</w:t>
      </w:r>
      <w:r w:rsidR="00642BF1">
        <w:rPr>
          <w:b/>
          <w:sz w:val="26"/>
          <w:szCs w:val="26"/>
        </w:rPr>
        <w:t> </w:t>
      </w:r>
      <w:r w:rsidR="00893725" w:rsidRPr="00642BF1">
        <w:rPr>
          <w:b/>
          <w:sz w:val="26"/>
          <w:szCs w:val="26"/>
        </w:rPr>
        <w:t>591</w:t>
      </w:r>
      <w:r w:rsidR="00642BF1">
        <w:rPr>
          <w:b/>
          <w:sz w:val="26"/>
          <w:szCs w:val="26"/>
        </w:rPr>
        <w:t xml:space="preserve"> </w:t>
      </w:r>
      <w:r w:rsidR="00893725" w:rsidRPr="00642BF1">
        <w:rPr>
          <w:b/>
          <w:sz w:val="26"/>
          <w:szCs w:val="26"/>
        </w:rPr>
        <w:t>535,76</w:t>
      </w:r>
      <w:r w:rsidR="00642BF1" w:rsidRPr="00642BF1">
        <w:rPr>
          <w:b/>
          <w:sz w:val="26"/>
          <w:szCs w:val="26"/>
        </w:rPr>
        <w:t xml:space="preserve"> </w:t>
      </w:r>
      <w:r w:rsidR="0034704C" w:rsidRPr="00642BF1">
        <w:rPr>
          <w:b/>
          <w:sz w:val="26"/>
          <w:szCs w:val="26"/>
        </w:rPr>
        <w:t>руб</w:t>
      </w:r>
      <w:r w:rsidRPr="00642BF1">
        <w:rPr>
          <w:b/>
          <w:sz w:val="26"/>
          <w:szCs w:val="26"/>
        </w:rPr>
        <w:t>.</w:t>
      </w:r>
      <w:r w:rsidR="00642BF1" w:rsidRPr="00642BF1">
        <w:rPr>
          <w:b/>
          <w:sz w:val="26"/>
          <w:szCs w:val="26"/>
        </w:rPr>
        <w:t xml:space="preserve"> (44,4%).</w:t>
      </w:r>
    </w:p>
    <w:p w:rsidR="00977C22" w:rsidRPr="00977C22" w:rsidRDefault="007C1421" w:rsidP="00977C22">
      <w:pPr>
        <w:tabs>
          <w:tab w:val="left" w:pos="124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77C22" w:rsidRPr="00977C22">
        <w:rPr>
          <w:sz w:val="26"/>
          <w:szCs w:val="26"/>
        </w:rPr>
        <w:t xml:space="preserve">. Депутатскому корпусу и  </w:t>
      </w:r>
      <w:r w:rsidRPr="00977C22">
        <w:rPr>
          <w:sz w:val="26"/>
          <w:szCs w:val="26"/>
        </w:rPr>
        <w:t>руководителям подведомственных организаций и  учреждений</w:t>
      </w:r>
      <w:r w:rsidR="00977C22" w:rsidRPr="00977C22">
        <w:rPr>
          <w:sz w:val="26"/>
          <w:szCs w:val="26"/>
        </w:rPr>
        <w:t>:</w:t>
      </w:r>
    </w:p>
    <w:p w:rsidR="00977C22" w:rsidRPr="00977C22" w:rsidRDefault="00977C22" w:rsidP="00977C22">
      <w:pPr>
        <w:tabs>
          <w:tab w:val="left" w:pos="1246"/>
        </w:tabs>
        <w:ind w:firstLine="567"/>
        <w:jc w:val="both"/>
        <w:rPr>
          <w:sz w:val="26"/>
          <w:szCs w:val="26"/>
        </w:rPr>
      </w:pPr>
      <w:proofErr w:type="gramStart"/>
      <w:r w:rsidRPr="00977C22">
        <w:rPr>
          <w:sz w:val="26"/>
          <w:szCs w:val="26"/>
        </w:rPr>
        <w:t>- провести разъяснительные беседы с населением, направленные на погашение  образовавшейся задолженность по коммунальным плате</w:t>
      </w:r>
      <w:r w:rsidR="00593369">
        <w:rPr>
          <w:sz w:val="26"/>
          <w:szCs w:val="26"/>
        </w:rPr>
        <w:t>жам (газ, вода, электроэнергия);</w:t>
      </w:r>
      <w:proofErr w:type="gramEnd"/>
    </w:p>
    <w:p w:rsidR="00977C22" w:rsidRPr="00977C22" w:rsidRDefault="007C1421" w:rsidP="00977C22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77C22" w:rsidRPr="00977C22">
        <w:rPr>
          <w:sz w:val="26"/>
          <w:szCs w:val="26"/>
        </w:rPr>
        <w:t>принять активное участие в проведении  мероприятий по поддержанию санитарного состояния  подведомственных территорий и закрепленных округов в надлежащем виде.</w:t>
      </w:r>
    </w:p>
    <w:p w:rsidR="00977C22" w:rsidRPr="00977C22" w:rsidRDefault="007C1421" w:rsidP="00977C22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7C22" w:rsidRPr="00977C22">
        <w:rPr>
          <w:sz w:val="26"/>
          <w:szCs w:val="26"/>
        </w:rPr>
        <w:t xml:space="preserve">. </w:t>
      </w:r>
      <w:proofErr w:type="gramStart"/>
      <w:r w:rsidR="00977C22" w:rsidRPr="00977C22">
        <w:rPr>
          <w:sz w:val="26"/>
          <w:szCs w:val="26"/>
        </w:rPr>
        <w:t>Разместить</w:t>
      </w:r>
      <w:proofErr w:type="gramEnd"/>
      <w:r w:rsidR="00977C22" w:rsidRPr="00977C22">
        <w:rPr>
          <w:sz w:val="26"/>
          <w:szCs w:val="26"/>
        </w:rPr>
        <w:t xml:space="preserve">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977C22" w:rsidRPr="00977C22" w:rsidRDefault="007C1421" w:rsidP="00977C22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77C22" w:rsidRPr="00977C22">
        <w:rPr>
          <w:sz w:val="26"/>
          <w:szCs w:val="26"/>
        </w:rPr>
        <w:t xml:space="preserve">.  </w:t>
      </w:r>
      <w:proofErr w:type="gramStart"/>
      <w:r w:rsidR="00977C22" w:rsidRPr="00977C22">
        <w:rPr>
          <w:sz w:val="26"/>
          <w:szCs w:val="26"/>
        </w:rPr>
        <w:t>Контроль за</w:t>
      </w:r>
      <w:proofErr w:type="gramEnd"/>
      <w:r w:rsidR="00977C22" w:rsidRPr="00977C22">
        <w:rPr>
          <w:sz w:val="26"/>
          <w:szCs w:val="26"/>
        </w:rPr>
        <w:t xml:space="preserve"> исполнением настоящего Решения оставляю за собой.</w:t>
      </w:r>
    </w:p>
    <w:p w:rsidR="00225462" w:rsidRPr="00977C22" w:rsidRDefault="00225462" w:rsidP="0044588B">
      <w:pPr>
        <w:rPr>
          <w:sz w:val="26"/>
          <w:szCs w:val="26"/>
        </w:rPr>
      </w:pPr>
    </w:p>
    <w:p w:rsidR="0044588B" w:rsidRPr="00977C22" w:rsidRDefault="003B5D90" w:rsidP="0044588B">
      <w:pPr>
        <w:rPr>
          <w:sz w:val="26"/>
          <w:szCs w:val="26"/>
        </w:rPr>
      </w:pPr>
      <w:r w:rsidRPr="00977C22">
        <w:rPr>
          <w:sz w:val="26"/>
          <w:szCs w:val="26"/>
        </w:rPr>
        <w:t>Председат</w:t>
      </w:r>
      <w:r w:rsidR="00977C22" w:rsidRPr="00977C22">
        <w:rPr>
          <w:sz w:val="26"/>
          <w:szCs w:val="26"/>
        </w:rPr>
        <w:t>ель</w:t>
      </w:r>
      <w:r w:rsidR="0044588B" w:rsidRPr="00977C22">
        <w:rPr>
          <w:sz w:val="26"/>
          <w:szCs w:val="26"/>
        </w:rPr>
        <w:t xml:space="preserve"> Совета</w:t>
      </w:r>
    </w:p>
    <w:p w:rsidR="0044588B" w:rsidRPr="00977C22" w:rsidRDefault="0044588B" w:rsidP="0044588B">
      <w:pPr>
        <w:rPr>
          <w:sz w:val="26"/>
          <w:szCs w:val="26"/>
        </w:rPr>
      </w:pPr>
      <w:r w:rsidRPr="00977C22">
        <w:rPr>
          <w:sz w:val="26"/>
          <w:szCs w:val="26"/>
        </w:rPr>
        <w:t>местного самоуправления</w:t>
      </w:r>
    </w:p>
    <w:p w:rsidR="0044588B" w:rsidRPr="00977C22" w:rsidRDefault="0044588B" w:rsidP="0044588B">
      <w:pPr>
        <w:rPr>
          <w:sz w:val="26"/>
          <w:szCs w:val="26"/>
        </w:rPr>
      </w:pPr>
      <w:r w:rsidRPr="00977C22">
        <w:rPr>
          <w:sz w:val="26"/>
          <w:szCs w:val="26"/>
        </w:rPr>
        <w:t xml:space="preserve">с.п. Белокаменское:                                        </w:t>
      </w:r>
      <w:r w:rsidR="00977C22" w:rsidRPr="00977C22">
        <w:rPr>
          <w:sz w:val="26"/>
          <w:szCs w:val="26"/>
        </w:rPr>
        <w:t xml:space="preserve">                                   </w:t>
      </w:r>
      <w:r w:rsidRPr="00977C22">
        <w:rPr>
          <w:sz w:val="26"/>
          <w:szCs w:val="26"/>
        </w:rPr>
        <w:t xml:space="preserve">  </w:t>
      </w:r>
      <w:r w:rsidR="003B5D90" w:rsidRPr="00977C22">
        <w:rPr>
          <w:sz w:val="26"/>
          <w:szCs w:val="26"/>
        </w:rPr>
        <w:t xml:space="preserve">        </w:t>
      </w:r>
      <w:r w:rsidR="00977C22" w:rsidRPr="00977C22">
        <w:rPr>
          <w:sz w:val="26"/>
          <w:szCs w:val="26"/>
        </w:rPr>
        <w:t xml:space="preserve">Ф.А. </w:t>
      </w:r>
      <w:proofErr w:type="spellStart"/>
      <w:r w:rsidR="00977C22" w:rsidRPr="00977C22">
        <w:rPr>
          <w:sz w:val="26"/>
          <w:szCs w:val="26"/>
        </w:rPr>
        <w:t>Кокова</w:t>
      </w:r>
      <w:proofErr w:type="spellEnd"/>
    </w:p>
    <w:sectPr w:rsidR="0044588B" w:rsidRPr="00977C22" w:rsidSect="00642BF1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14" w:rsidRDefault="00733514" w:rsidP="005B6A94">
      <w:r>
        <w:separator/>
      </w:r>
    </w:p>
  </w:endnote>
  <w:endnote w:type="continuationSeparator" w:id="0">
    <w:p w:rsidR="00733514" w:rsidRDefault="00733514" w:rsidP="005B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14" w:rsidRDefault="00733514" w:rsidP="005B6A94">
      <w:r>
        <w:separator/>
      </w:r>
    </w:p>
  </w:footnote>
  <w:footnote w:type="continuationSeparator" w:id="0">
    <w:p w:rsidR="00733514" w:rsidRDefault="00733514" w:rsidP="005B6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AB9"/>
    <w:rsid w:val="000360DD"/>
    <w:rsid w:val="00097F95"/>
    <w:rsid w:val="000D0E57"/>
    <w:rsid w:val="000F3159"/>
    <w:rsid w:val="00113BD1"/>
    <w:rsid w:val="00133E35"/>
    <w:rsid w:val="0014393F"/>
    <w:rsid w:val="00146379"/>
    <w:rsid w:val="00173F36"/>
    <w:rsid w:val="0017427E"/>
    <w:rsid w:val="00182644"/>
    <w:rsid w:val="001865F2"/>
    <w:rsid w:val="001D6A17"/>
    <w:rsid w:val="001F75EB"/>
    <w:rsid w:val="00225462"/>
    <w:rsid w:val="0024626C"/>
    <w:rsid w:val="002845A6"/>
    <w:rsid w:val="002C1E85"/>
    <w:rsid w:val="002C2ACF"/>
    <w:rsid w:val="002E7B3A"/>
    <w:rsid w:val="003055E0"/>
    <w:rsid w:val="003141C1"/>
    <w:rsid w:val="003155AA"/>
    <w:rsid w:val="0031754A"/>
    <w:rsid w:val="00335090"/>
    <w:rsid w:val="0034704C"/>
    <w:rsid w:val="0035765B"/>
    <w:rsid w:val="003604AD"/>
    <w:rsid w:val="00376F41"/>
    <w:rsid w:val="00386FEB"/>
    <w:rsid w:val="00390A1D"/>
    <w:rsid w:val="0039319B"/>
    <w:rsid w:val="00394D6D"/>
    <w:rsid w:val="003A3BC4"/>
    <w:rsid w:val="003B5D90"/>
    <w:rsid w:val="00442F45"/>
    <w:rsid w:val="0044588B"/>
    <w:rsid w:val="00471A21"/>
    <w:rsid w:val="004B6835"/>
    <w:rsid w:val="004D4748"/>
    <w:rsid w:val="004E13FB"/>
    <w:rsid w:val="0051007B"/>
    <w:rsid w:val="0051131F"/>
    <w:rsid w:val="005223AC"/>
    <w:rsid w:val="00545CD5"/>
    <w:rsid w:val="00547D35"/>
    <w:rsid w:val="00566F27"/>
    <w:rsid w:val="00576BE5"/>
    <w:rsid w:val="00593369"/>
    <w:rsid w:val="00596F9A"/>
    <w:rsid w:val="005A1B42"/>
    <w:rsid w:val="005A3E5D"/>
    <w:rsid w:val="005B6A94"/>
    <w:rsid w:val="005C7C3E"/>
    <w:rsid w:val="005D315B"/>
    <w:rsid w:val="005D59DD"/>
    <w:rsid w:val="00610A29"/>
    <w:rsid w:val="00615ADD"/>
    <w:rsid w:val="00623AD9"/>
    <w:rsid w:val="0063059F"/>
    <w:rsid w:val="00641122"/>
    <w:rsid w:val="00642BF1"/>
    <w:rsid w:val="00643550"/>
    <w:rsid w:val="00650DED"/>
    <w:rsid w:val="0065515E"/>
    <w:rsid w:val="00670303"/>
    <w:rsid w:val="00676E97"/>
    <w:rsid w:val="006B3A26"/>
    <w:rsid w:val="006D24BC"/>
    <w:rsid w:val="006F6C7D"/>
    <w:rsid w:val="00700EA9"/>
    <w:rsid w:val="00730597"/>
    <w:rsid w:val="00733514"/>
    <w:rsid w:val="007518BF"/>
    <w:rsid w:val="00782EFD"/>
    <w:rsid w:val="00784380"/>
    <w:rsid w:val="00791B0B"/>
    <w:rsid w:val="007B2C21"/>
    <w:rsid w:val="007C1421"/>
    <w:rsid w:val="007E1F96"/>
    <w:rsid w:val="007F527C"/>
    <w:rsid w:val="007F5BCB"/>
    <w:rsid w:val="008459D8"/>
    <w:rsid w:val="008660A1"/>
    <w:rsid w:val="00893725"/>
    <w:rsid w:val="008D497C"/>
    <w:rsid w:val="00906EE5"/>
    <w:rsid w:val="00923C66"/>
    <w:rsid w:val="0096580E"/>
    <w:rsid w:val="009675E2"/>
    <w:rsid w:val="00971495"/>
    <w:rsid w:val="00977C22"/>
    <w:rsid w:val="00984160"/>
    <w:rsid w:val="009E7DDF"/>
    <w:rsid w:val="00A00526"/>
    <w:rsid w:val="00A3433E"/>
    <w:rsid w:val="00A46AC6"/>
    <w:rsid w:val="00A90C78"/>
    <w:rsid w:val="00A9342C"/>
    <w:rsid w:val="00AB2C7B"/>
    <w:rsid w:val="00AC4895"/>
    <w:rsid w:val="00AF5B47"/>
    <w:rsid w:val="00AF6BA3"/>
    <w:rsid w:val="00B0127E"/>
    <w:rsid w:val="00B51B06"/>
    <w:rsid w:val="00B53049"/>
    <w:rsid w:val="00B62F28"/>
    <w:rsid w:val="00B634C5"/>
    <w:rsid w:val="00B71963"/>
    <w:rsid w:val="00B71CFF"/>
    <w:rsid w:val="00B80DE1"/>
    <w:rsid w:val="00B86749"/>
    <w:rsid w:val="00BC1800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35A0"/>
    <w:rsid w:val="00CA58E2"/>
    <w:rsid w:val="00CD01B4"/>
    <w:rsid w:val="00CD662E"/>
    <w:rsid w:val="00CD777E"/>
    <w:rsid w:val="00CE513B"/>
    <w:rsid w:val="00CE5B04"/>
    <w:rsid w:val="00CF690D"/>
    <w:rsid w:val="00D457DA"/>
    <w:rsid w:val="00D524FB"/>
    <w:rsid w:val="00D564D7"/>
    <w:rsid w:val="00D74F98"/>
    <w:rsid w:val="00D757AB"/>
    <w:rsid w:val="00D76A48"/>
    <w:rsid w:val="00D81D9E"/>
    <w:rsid w:val="00DB01FD"/>
    <w:rsid w:val="00DE2AB9"/>
    <w:rsid w:val="00E0305E"/>
    <w:rsid w:val="00E07F19"/>
    <w:rsid w:val="00E60C69"/>
    <w:rsid w:val="00E77D2F"/>
    <w:rsid w:val="00EA5734"/>
    <w:rsid w:val="00F421B7"/>
    <w:rsid w:val="00F5378D"/>
    <w:rsid w:val="00F661C9"/>
    <w:rsid w:val="00F779B3"/>
    <w:rsid w:val="00F965D3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rsid w:val="00AC489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C4895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C4895"/>
    <w:rPr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4895"/>
    <w:rPr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C4895"/>
    <w:pPr>
      <w:widowControl w:val="0"/>
      <w:shd w:val="clear" w:color="auto" w:fill="FFFFFF"/>
      <w:spacing w:after="300" w:line="331" w:lineRule="exac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C4895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</w:rPr>
  </w:style>
  <w:style w:type="paragraph" w:customStyle="1" w:styleId="42">
    <w:name w:val="Основной текст (4)"/>
    <w:basedOn w:val="a"/>
    <w:link w:val="41"/>
    <w:rsid w:val="00AC4895"/>
    <w:pPr>
      <w:widowControl w:val="0"/>
      <w:shd w:val="clear" w:color="auto" w:fill="FFFFFF"/>
      <w:spacing w:before="420" w:after="300" w:line="322" w:lineRule="exact"/>
      <w:jc w:val="center"/>
    </w:pPr>
    <w:rPr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155AA"/>
    <w:rPr>
      <w:b/>
      <w:sz w:val="22"/>
    </w:rPr>
  </w:style>
  <w:style w:type="character" w:customStyle="1" w:styleId="50">
    <w:name w:val="Заголовок 5 Знак"/>
    <w:basedOn w:val="a0"/>
    <w:link w:val="5"/>
    <w:rsid w:val="003155A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E160-DB88-4992-B328-9527603A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280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Ахмед</cp:lastModifiedBy>
  <cp:revision>41</cp:revision>
  <cp:lastPrinted>2019-07-22T10:52:00Z</cp:lastPrinted>
  <dcterms:created xsi:type="dcterms:W3CDTF">2010-03-03T06:48:00Z</dcterms:created>
  <dcterms:modified xsi:type="dcterms:W3CDTF">2024-08-12T07:41:00Z</dcterms:modified>
</cp:coreProperties>
</file>