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D3B8F" w14:textId="77777777" w:rsidR="00FC065D" w:rsidRDefault="00FC065D">
      <w:pPr>
        <w:pStyle w:val="ConsPlusNormal"/>
        <w:jc w:val="both"/>
        <w:outlineLvl w:val="0"/>
      </w:pPr>
    </w:p>
    <w:p w14:paraId="6122BD15" w14:textId="77777777" w:rsidR="003F7E51" w:rsidRDefault="003F7E51" w:rsidP="003F7E5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AD60423" wp14:editId="7F699E88">
            <wp:simplePos x="0" y="0"/>
            <wp:positionH relativeFrom="column">
              <wp:posOffset>2654300</wp:posOffset>
            </wp:positionH>
            <wp:positionV relativeFrom="paragraph">
              <wp:posOffset>-235484</wp:posOffset>
            </wp:positionV>
            <wp:extent cx="943610" cy="1097280"/>
            <wp:effectExtent l="19050" t="0" r="889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F7E51" w:rsidRPr="00894D84" w14:paraId="014662EA" w14:textId="77777777" w:rsidTr="003F7E51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0CBCAA45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CDCD22A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14:paraId="7E775877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389CACF" w14:textId="77777777" w:rsidR="003F7E51" w:rsidRPr="00894D84" w:rsidRDefault="003F7E51" w:rsidP="003F7E51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14:paraId="18365186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76E251DA" w14:textId="77777777" w:rsidR="003F7E51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14:paraId="199230CD" w14:textId="77777777" w:rsidR="009C0765" w:rsidRPr="00352EA2" w:rsidRDefault="009C0765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36AFFAB" w14:textId="77777777" w:rsidR="003F7E51" w:rsidRDefault="003F7E51" w:rsidP="003F7E51">
            <w:pPr>
              <w:pStyle w:val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361720, КБР, Зольский р.,  </w:t>
            </w:r>
            <w:proofErr w:type="spellStart"/>
            <w:r>
              <w:rPr>
                <w:sz w:val="18"/>
                <w:szCs w:val="18"/>
              </w:rPr>
              <w:t>с.п.Белокаменское</w:t>
            </w:r>
            <w:proofErr w:type="spellEnd"/>
            <w:r>
              <w:rPr>
                <w:sz w:val="18"/>
                <w:szCs w:val="18"/>
              </w:rPr>
              <w:t xml:space="preserve">,                                                           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n-US"/>
              </w:rPr>
              <w:t>adm</w:t>
            </w:r>
            <w:proofErr w:type="spellEnd"/>
            <w:r w:rsidRPr="00352EA2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belokamenskoe</w:t>
            </w:r>
            <w:proofErr w:type="spellEnd"/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14:paraId="1ADF3D7B" w14:textId="77777777" w:rsidR="003F7E51" w:rsidRPr="00894D84" w:rsidRDefault="003F7E51" w:rsidP="003F7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ул. Центральная №2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тел./факс 8(86637)75-7-51</w:t>
            </w:r>
          </w:p>
        </w:tc>
      </w:tr>
      <w:tr w:rsidR="003F7E51" w:rsidRPr="00AA2A28" w14:paraId="7B78E848" w14:textId="77777777" w:rsidTr="003F7E51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044D6C93" w14:textId="77777777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4AF469" w14:textId="77777777" w:rsidR="003F7E51" w:rsidRPr="00AA2A28" w:rsidRDefault="003F7E51" w:rsidP="003F7E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</w:p>
          <w:p w14:paraId="3B8F172D" w14:textId="30C579F1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C07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14:paraId="68740CE3" w14:textId="74CB3024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471F4EAF" w14:textId="39E2B4A1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УНАФЭ № </w:t>
      </w:r>
    </w:p>
    <w:p w14:paraId="28A23EE6" w14:textId="3202C2D9" w:rsidR="00826E49" w:rsidRDefault="003F7E51" w:rsidP="00AD74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</w:p>
    <w:p w14:paraId="710C8FDA" w14:textId="77777777" w:rsidR="00826E49" w:rsidRDefault="00826E49" w:rsidP="00826E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D09DEC" w14:textId="77777777" w:rsidR="004870F3" w:rsidRDefault="004870F3" w:rsidP="00826E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FEB1DB" w14:textId="77777777" w:rsidR="00C40667" w:rsidRPr="004870F3" w:rsidRDefault="00C40667" w:rsidP="00C40667">
      <w:pPr>
        <w:pStyle w:val="af"/>
        <w:rPr>
          <w:rFonts w:ascii="Times New Roman" w:hAnsi="Times New Roman"/>
          <w:b/>
        </w:rPr>
      </w:pPr>
      <w:r w:rsidRPr="004870F3">
        <w:rPr>
          <w:rFonts w:ascii="Times New Roman" w:hAnsi="Times New Roman"/>
          <w:b/>
        </w:rPr>
        <w:t xml:space="preserve">О назначении ответственного лица за направление </w:t>
      </w:r>
    </w:p>
    <w:p w14:paraId="02E72195" w14:textId="77777777" w:rsidR="00C40667" w:rsidRPr="004870F3" w:rsidRDefault="00C40667" w:rsidP="00C40667">
      <w:pPr>
        <w:pStyle w:val="af"/>
        <w:rPr>
          <w:rFonts w:ascii="Times New Roman" w:hAnsi="Times New Roman"/>
          <w:b/>
        </w:rPr>
      </w:pPr>
      <w:r w:rsidRPr="004870F3">
        <w:rPr>
          <w:rFonts w:ascii="Times New Roman" w:hAnsi="Times New Roman"/>
          <w:b/>
        </w:rPr>
        <w:t xml:space="preserve">сведений в </w:t>
      </w:r>
      <w:proofErr w:type="gramStart"/>
      <w:r w:rsidRPr="004870F3">
        <w:rPr>
          <w:rFonts w:ascii="Times New Roman" w:hAnsi="Times New Roman"/>
          <w:b/>
        </w:rPr>
        <w:t>уполномоченный  государственный</w:t>
      </w:r>
      <w:proofErr w:type="gramEnd"/>
      <w:r w:rsidRPr="004870F3">
        <w:rPr>
          <w:rFonts w:ascii="Times New Roman" w:hAnsi="Times New Roman"/>
          <w:b/>
        </w:rPr>
        <w:t xml:space="preserve"> орган</w:t>
      </w:r>
    </w:p>
    <w:p w14:paraId="14D551EB" w14:textId="77FFF94A" w:rsidR="00C40667" w:rsidRPr="004870F3" w:rsidRDefault="00C40667" w:rsidP="00C40667">
      <w:pPr>
        <w:pStyle w:val="af"/>
        <w:rPr>
          <w:rFonts w:ascii="Times New Roman" w:hAnsi="Times New Roman"/>
          <w:b/>
        </w:rPr>
      </w:pPr>
      <w:r w:rsidRPr="004870F3">
        <w:rPr>
          <w:rFonts w:ascii="Times New Roman" w:hAnsi="Times New Roman"/>
          <w:b/>
        </w:rPr>
        <w:t xml:space="preserve">для включения </w:t>
      </w:r>
      <w:proofErr w:type="gramStart"/>
      <w:r w:rsidRPr="004870F3">
        <w:rPr>
          <w:rFonts w:ascii="Times New Roman" w:hAnsi="Times New Roman"/>
          <w:b/>
        </w:rPr>
        <w:t>в  реестр</w:t>
      </w:r>
      <w:proofErr w:type="gramEnd"/>
      <w:r w:rsidRPr="004870F3">
        <w:rPr>
          <w:rFonts w:ascii="Times New Roman" w:hAnsi="Times New Roman"/>
          <w:b/>
        </w:rPr>
        <w:t xml:space="preserve"> лиц, уволенных в связи</w:t>
      </w:r>
    </w:p>
    <w:p w14:paraId="7233ED4B" w14:textId="320B7383" w:rsidR="00C40667" w:rsidRPr="004870F3" w:rsidRDefault="00C40667" w:rsidP="00C40667">
      <w:pPr>
        <w:pStyle w:val="af"/>
        <w:rPr>
          <w:rFonts w:ascii="Times New Roman" w:hAnsi="Times New Roman"/>
          <w:b/>
        </w:rPr>
      </w:pPr>
      <w:r w:rsidRPr="004870F3">
        <w:rPr>
          <w:rFonts w:ascii="Times New Roman" w:hAnsi="Times New Roman"/>
          <w:b/>
        </w:rPr>
        <w:t>с утратой доверия</w:t>
      </w:r>
    </w:p>
    <w:p w14:paraId="4D23425E" w14:textId="77777777" w:rsidR="00C40667" w:rsidRDefault="00C40667" w:rsidP="00C406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14:paraId="5D769E72" w14:textId="77777777" w:rsidR="004870F3" w:rsidRPr="00D334AB" w:rsidRDefault="004870F3" w:rsidP="00C406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14:paraId="5CB5EE2F" w14:textId="77777777" w:rsidR="00C40667" w:rsidRPr="00A0758E" w:rsidRDefault="00C40667" w:rsidP="00C406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В соответствии с Федеральным законом от 25 декабря 2008 года № 273-ФЗ «О противодействии коррупции»</w:t>
      </w:r>
      <w:r w:rsidRPr="00A0758E">
        <w:rPr>
          <w:rFonts w:ascii="Times New Roman" w:hAnsi="Times New Roman"/>
          <w:sz w:val="28"/>
          <w:szCs w:val="28"/>
        </w:rPr>
        <w:t xml:space="preserve">, Федеральным законом от 02 марта 2007 года № 25-ФЗ «О муниципальной службе в Российской Федерации», руководствуясь постановлением Правительства Российской Федерации от 05.03.2018 № 228 «О реестре лиц, уволенных в связи с утратой доверия», </w:t>
      </w:r>
      <w:r w:rsidRPr="00A0758E">
        <w:rPr>
          <w:rFonts w:ascii="Times New Roman" w:hAnsi="Times New Roman"/>
          <w:b/>
          <w:sz w:val="28"/>
          <w:szCs w:val="28"/>
        </w:rPr>
        <w:t>постановляю</w:t>
      </w:r>
      <w:r w:rsidRPr="00A0758E">
        <w:rPr>
          <w:rFonts w:ascii="Times New Roman" w:hAnsi="Times New Roman"/>
          <w:sz w:val="28"/>
          <w:szCs w:val="28"/>
        </w:rPr>
        <w:t>:</w:t>
      </w:r>
    </w:p>
    <w:p w14:paraId="4A7F5957" w14:textId="0D1FC0F9" w:rsidR="00C40667" w:rsidRPr="00A0758E" w:rsidRDefault="00C40667" w:rsidP="00C40667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A0758E">
        <w:rPr>
          <w:rFonts w:ascii="Times New Roman" w:hAnsi="Times New Roman"/>
          <w:sz w:val="28"/>
          <w:szCs w:val="28"/>
        </w:rPr>
        <w:t xml:space="preserve">1. Назначить ответственным лицом за направление сведений в уполномоченный </w:t>
      </w:r>
      <w:proofErr w:type="gramStart"/>
      <w:r w:rsidRPr="00A0758E">
        <w:rPr>
          <w:rFonts w:ascii="Times New Roman" w:hAnsi="Times New Roman"/>
          <w:sz w:val="28"/>
          <w:szCs w:val="28"/>
        </w:rPr>
        <w:t>государственный  орган</w:t>
      </w:r>
      <w:proofErr w:type="gramEnd"/>
      <w:r w:rsidRPr="00A0758E">
        <w:rPr>
          <w:rFonts w:ascii="Times New Roman" w:hAnsi="Times New Roman"/>
          <w:sz w:val="28"/>
          <w:szCs w:val="28"/>
        </w:rPr>
        <w:t xml:space="preserve"> для включения в реестр лиц, уволенных в связи с утратой доверия </w:t>
      </w:r>
      <w:r w:rsidR="004870F3" w:rsidRPr="00A0758E">
        <w:rPr>
          <w:rFonts w:ascii="Times New Roman" w:hAnsi="Times New Roman"/>
          <w:sz w:val="28"/>
          <w:szCs w:val="28"/>
        </w:rPr>
        <w:t xml:space="preserve">специалиста 1 категории </w:t>
      </w:r>
      <w:r w:rsidRPr="00A0758E">
        <w:rPr>
          <w:rFonts w:ascii="Times New Roman" w:hAnsi="Times New Roman"/>
          <w:sz w:val="28"/>
          <w:szCs w:val="28"/>
        </w:rPr>
        <w:t xml:space="preserve"> местной администрации сельского поселения </w:t>
      </w:r>
      <w:proofErr w:type="spellStart"/>
      <w:r w:rsidRPr="00A0758E">
        <w:rPr>
          <w:rFonts w:ascii="Times New Roman" w:hAnsi="Times New Roman"/>
          <w:sz w:val="28"/>
          <w:szCs w:val="28"/>
        </w:rPr>
        <w:t>Белокаменское</w:t>
      </w:r>
      <w:proofErr w:type="spellEnd"/>
      <w:r w:rsidRPr="00A0758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0758E">
        <w:rPr>
          <w:rFonts w:ascii="Times New Roman" w:hAnsi="Times New Roman"/>
          <w:sz w:val="28"/>
          <w:szCs w:val="28"/>
        </w:rPr>
        <w:t>Зольского</w:t>
      </w:r>
      <w:proofErr w:type="spellEnd"/>
      <w:r w:rsidRPr="00A0758E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Республики.</w:t>
      </w:r>
    </w:p>
    <w:p w14:paraId="12933766" w14:textId="10217EF8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sz w:val="28"/>
          <w:szCs w:val="28"/>
        </w:rPr>
        <w:t xml:space="preserve">2. </w:t>
      </w:r>
      <w:r w:rsidRPr="00A0758E">
        <w:rPr>
          <w:rFonts w:ascii="Times New Roman" w:hAnsi="Times New Roman"/>
          <w:bCs/>
          <w:sz w:val="28"/>
          <w:szCs w:val="28"/>
        </w:rPr>
        <w:t xml:space="preserve">Для включения сведений в реестр лиц, уволенных в связи с утратой доверия, должностное лицо местной администрации </w:t>
      </w:r>
      <w:proofErr w:type="spellStart"/>
      <w:r w:rsidRPr="00A0758E">
        <w:rPr>
          <w:rFonts w:ascii="Times New Roman" w:hAnsi="Times New Roman"/>
          <w:bCs/>
          <w:sz w:val="28"/>
          <w:szCs w:val="28"/>
        </w:rPr>
        <w:t>с.п.Белокаменское</w:t>
      </w:r>
      <w:proofErr w:type="spellEnd"/>
      <w:r w:rsidRPr="00A075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758E">
        <w:rPr>
          <w:rFonts w:ascii="Times New Roman" w:hAnsi="Times New Roman"/>
          <w:bCs/>
          <w:sz w:val="28"/>
          <w:szCs w:val="28"/>
        </w:rPr>
        <w:t>Зольского</w:t>
      </w:r>
      <w:proofErr w:type="spellEnd"/>
      <w:r w:rsidRPr="00A0758E">
        <w:rPr>
          <w:rFonts w:ascii="Times New Roman" w:hAnsi="Times New Roman"/>
          <w:bCs/>
          <w:sz w:val="28"/>
          <w:szCs w:val="28"/>
        </w:rPr>
        <w:t xml:space="preserve"> муниципального района КБР в течение </w:t>
      </w:r>
      <w:proofErr w:type="gramStart"/>
      <w:r w:rsidRPr="00A0758E">
        <w:rPr>
          <w:rFonts w:ascii="Times New Roman" w:hAnsi="Times New Roman"/>
          <w:bCs/>
          <w:sz w:val="28"/>
          <w:szCs w:val="28"/>
        </w:rPr>
        <w:t>10  рабочих</w:t>
      </w:r>
      <w:proofErr w:type="gramEnd"/>
      <w:r w:rsidRPr="00A0758E">
        <w:rPr>
          <w:rFonts w:ascii="Times New Roman" w:hAnsi="Times New Roman"/>
          <w:bCs/>
          <w:sz w:val="28"/>
          <w:szCs w:val="28"/>
        </w:rPr>
        <w:t xml:space="preserve">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правонарушения, направляет в Правительство Кабардино-Балкарской Республики следующую информацию:</w:t>
      </w:r>
    </w:p>
    <w:p w14:paraId="59F5F198" w14:textId="77777777" w:rsid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а) фамилия, имя и отчество лица, к которому применено взыскание в виде увольнения (освобождения от должности) в связи с утратой доверия за совершение </w:t>
      </w:r>
    </w:p>
    <w:p w14:paraId="47326CFF" w14:textId="77777777" w:rsidR="00A0758E" w:rsidRDefault="00A0758E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470822DA" w14:textId="77777777" w:rsidR="00A0758E" w:rsidRDefault="00A0758E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615C27BB" w14:textId="77777777" w:rsidR="00A0758E" w:rsidRDefault="00A0758E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7B58F866" w14:textId="089FA721" w:rsidR="004870F3" w:rsidRPr="00A0758E" w:rsidRDefault="00C40667" w:rsidP="00A0758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коррупционного правонарушения;</w:t>
      </w:r>
    </w:p>
    <w:p w14:paraId="26E35D6C" w14:textId="1F3E587E" w:rsidR="004870F3" w:rsidRPr="00A0758E" w:rsidRDefault="00C40667" w:rsidP="004870F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14:paraId="66F002FC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в) идентификационный номер налогоплательщика (ИНН), присваиваемый налоговым органом Российской Федерации;</w:t>
      </w:r>
    </w:p>
    <w:p w14:paraId="20AF7AC1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г) страховой номер индивидуального лицевого счета (СНИЛС);</w:t>
      </w:r>
    </w:p>
    <w:p w14:paraId="07050599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0758E">
        <w:rPr>
          <w:rFonts w:ascii="Times New Roman" w:hAnsi="Times New Roman"/>
          <w:bCs/>
          <w:sz w:val="28"/>
          <w:szCs w:val="28"/>
        </w:rPr>
        <w:t>д)  номер</w:t>
      </w:r>
      <w:proofErr w:type="gramEnd"/>
      <w:r w:rsidRPr="00A0758E">
        <w:rPr>
          <w:rFonts w:ascii="Times New Roman" w:hAnsi="Times New Roman"/>
          <w:bCs/>
          <w:sz w:val="28"/>
          <w:szCs w:val="28"/>
        </w:rPr>
        <w:t xml:space="preserve"> и серия паспорта (или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14:paraId="66B47CFF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е)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14:paraId="352C283E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14:paraId="7A1091AF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з) дата и номер (реквизиты) соответствующего акта о применении взыскания в виде </w:t>
      </w:r>
      <w:proofErr w:type="gramStart"/>
      <w:r w:rsidRPr="00A0758E">
        <w:rPr>
          <w:rFonts w:ascii="Times New Roman" w:hAnsi="Times New Roman"/>
          <w:bCs/>
          <w:sz w:val="28"/>
          <w:szCs w:val="28"/>
        </w:rPr>
        <w:t>увольнения  (</w:t>
      </w:r>
      <w:proofErr w:type="gramEnd"/>
      <w:r w:rsidRPr="00A0758E">
        <w:rPr>
          <w:rFonts w:ascii="Times New Roman" w:hAnsi="Times New Roman"/>
          <w:bCs/>
          <w:sz w:val="28"/>
          <w:szCs w:val="28"/>
        </w:rPr>
        <w:t>освобождения от должности) в связи с утратой доверия за совершение коррупционного правонарушения;</w:t>
      </w:r>
    </w:p>
    <w:p w14:paraId="68B1EB7F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и) 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нарушены;</w:t>
      </w:r>
    </w:p>
    <w:p w14:paraId="0CA449F8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л) копию акта о применении взыскания в виде увольнения (освобождения от должности) в связи с утратой доверия за совершение </w:t>
      </w:r>
      <w:proofErr w:type="gramStart"/>
      <w:r w:rsidRPr="00A0758E">
        <w:rPr>
          <w:rFonts w:ascii="Times New Roman" w:hAnsi="Times New Roman"/>
          <w:bCs/>
          <w:sz w:val="28"/>
          <w:szCs w:val="28"/>
        </w:rPr>
        <w:t>коррупционного  правонарушения</w:t>
      </w:r>
      <w:proofErr w:type="gramEnd"/>
      <w:r w:rsidRPr="00A0758E">
        <w:rPr>
          <w:rFonts w:ascii="Times New Roman" w:hAnsi="Times New Roman"/>
          <w:bCs/>
          <w:sz w:val="28"/>
          <w:szCs w:val="28"/>
        </w:rPr>
        <w:t>.</w:t>
      </w:r>
    </w:p>
    <w:p w14:paraId="15B678FA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3. Для исключения сведений из реестра лиц, уволенных в связи с утратой </w:t>
      </w:r>
      <w:proofErr w:type="gramStart"/>
      <w:r w:rsidRPr="00A0758E">
        <w:rPr>
          <w:rFonts w:ascii="Times New Roman" w:hAnsi="Times New Roman"/>
          <w:bCs/>
          <w:sz w:val="28"/>
          <w:szCs w:val="28"/>
        </w:rPr>
        <w:t>доверия,  должностное</w:t>
      </w:r>
      <w:proofErr w:type="gramEnd"/>
      <w:r w:rsidRPr="00A0758E">
        <w:rPr>
          <w:rFonts w:ascii="Times New Roman" w:hAnsi="Times New Roman"/>
          <w:bCs/>
          <w:sz w:val="28"/>
          <w:szCs w:val="28"/>
        </w:rPr>
        <w:t xml:space="preserve"> лицо администрации  направляет:</w:t>
      </w:r>
    </w:p>
    <w:p w14:paraId="144BC60C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а) уведомление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 </w:t>
      </w:r>
    </w:p>
    <w:p w14:paraId="39F968D1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б) уведомление о вступлении в установленном порядке в законную силу решения суда об отмене акта о применении взыскания в виде увольнения (освобождения от должности), в связи с утратой доверия за совершение коррупционного правонарушения;</w:t>
      </w:r>
    </w:p>
    <w:p w14:paraId="3036E515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в) уведомление об истечении 5 лет со дня принятия акта о применении взыскания в виду увольнения (освобождения от должности) в связи с утратой доверия за совершение коррупционного правонарушения;</w:t>
      </w:r>
    </w:p>
    <w:p w14:paraId="44FF1139" w14:textId="77777777" w:rsidR="00C40667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>г) уведомление о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14:paraId="4E65377A" w14:textId="77777777" w:rsid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4. Информация об исключении из реестра сведений направляется в течение трех рабочих дней со дня наступления оснований, предусмотренных подпунктами «а» и «б» пункта 3 настоящего постановления или со дня получения письменного заявления в соответствии с подпунктами «в» и «г» пункта 3 настоящего </w:t>
      </w:r>
    </w:p>
    <w:p w14:paraId="63DAC711" w14:textId="77777777" w:rsidR="00A0758E" w:rsidRDefault="00A0758E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EBCA9A5" w14:textId="77777777" w:rsidR="00A0758E" w:rsidRDefault="00A0758E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8449333" w14:textId="5B13B968" w:rsidR="00C40667" w:rsidRPr="00A0758E" w:rsidRDefault="00C40667" w:rsidP="00A0758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lastRenderedPageBreak/>
        <w:t>постановления.</w:t>
      </w:r>
    </w:p>
    <w:p w14:paraId="5FB1FE3A" w14:textId="77777777" w:rsidR="004870F3" w:rsidRPr="00A0758E" w:rsidRDefault="00C40667" w:rsidP="00C406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5. За достоверность, полноту и </w:t>
      </w:r>
      <w:proofErr w:type="gramStart"/>
      <w:r w:rsidRPr="00A0758E">
        <w:rPr>
          <w:rFonts w:ascii="Times New Roman" w:hAnsi="Times New Roman"/>
          <w:bCs/>
          <w:sz w:val="28"/>
          <w:szCs w:val="28"/>
        </w:rPr>
        <w:t>своевременность  направления</w:t>
      </w:r>
      <w:proofErr w:type="gramEnd"/>
      <w:r w:rsidRPr="00A0758E">
        <w:rPr>
          <w:rFonts w:ascii="Times New Roman" w:hAnsi="Times New Roman"/>
          <w:bCs/>
          <w:sz w:val="28"/>
          <w:szCs w:val="28"/>
        </w:rPr>
        <w:t xml:space="preserve"> сведений в уполномоченный государственный орган, должностное лицо местной администрации </w:t>
      </w:r>
    </w:p>
    <w:p w14:paraId="49CFB6B0" w14:textId="77E8B37E" w:rsidR="00C40667" w:rsidRPr="00A0758E" w:rsidRDefault="004870F3" w:rsidP="004870F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0758E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Pr="00A0758E">
        <w:rPr>
          <w:rFonts w:ascii="Times New Roman" w:hAnsi="Times New Roman"/>
          <w:bCs/>
          <w:sz w:val="28"/>
          <w:szCs w:val="28"/>
        </w:rPr>
        <w:t>Белокаменское</w:t>
      </w:r>
      <w:proofErr w:type="spellEnd"/>
      <w:r w:rsidRPr="00A075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758E">
        <w:rPr>
          <w:rFonts w:ascii="Times New Roman" w:hAnsi="Times New Roman"/>
          <w:bCs/>
          <w:sz w:val="28"/>
          <w:szCs w:val="28"/>
        </w:rPr>
        <w:t>Зольского</w:t>
      </w:r>
      <w:proofErr w:type="spellEnd"/>
      <w:r w:rsidRPr="00A0758E">
        <w:rPr>
          <w:rFonts w:ascii="Times New Roman" w:hAnsi="Times New Roman"/>
          <w:bCs/>
          <w:sz w:val="28"/>
          <w:szCs w:val="28"/>
        </w:rPr>
        <w:t xml:space="preserve"> муниципального района Кабардино-Балкарской </w:t>
      </w:r>
      <w:proofErr w:type="gramStart"/>
      <w:r w:rsidRPr="00A0758E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40667" w:rsidRPr="00A0758E">
        <w:rPr>
          <w:rFonts w:ascii="Times New Roman" w:hAnsi="Times New Roman"/>
          <w:bCs/>
          <w:sz w:val="28"/>
          <w:szCs w:val="28"/>
        </w:rPr>
        <w:t xml:space="preserve"> несет</w:t>
      </w:r>
      <w:proofErr w:type="gramEnd"/>
      <w:r w:rsidR="00C40667" w:rsidRPr="00A0758E">
        <w:rPr>
          <w:rFonts w:ascii="Times New Roman" w:hAnsi="Times New Roman"/>
          <w:bCs/>
          <w:sz w:val="28"/>
          <w:szCs w:val="28"/>
        </w:rPr>
        <w:t xml:space="preserve"> установленную законодательством Российской Федерации дисциплинарную ответственность.</w:t>
      </w:r>
    </w:p>
    <w:p w14:paraId="5ADA800E" w14:textId="52F6C956" w:rsidR="00A0758E" w:rsidRPr="00A0758E" w:rsidRDefault="002464F2" w:rsidP="00A0758E">
      <w:pPr>
        <w:pStyle w:val="a4"/>
        <w:spacing w:line="276" w:lineRule="auto"/>
        <w:rPr>
          <w:sz w:val="28"/>
          <w:szCs w:val="28"/>
        </w:rPr>
      </w:pPr>
      <w:r w:rsidRPr="00A0758E">
        <w:rPr>
          <w:sz w:val="28"/>
          <w:szCs w:val="28"/>
        </w:rPr>
        <w:t xml:space="preserve">    </w:t>
      </w:r>
      <w:r w:rsidR="0007345C" w:rsidRPr="00A0758E">
        <w:rPr>
          <w:sz w:val="28"/>
          <w:szCs w:val="28"/>
        </w:rPr>
        <w:t xml:space="preserve">      </w:t>
      </w:r>
      <w:r w:rsidRPr="00A0758E">
        <w:rPr>
          <w:sz w:val="28"/>
          <w:szCs w:val="28"/>
        </w:rPr>
        <w:t xml:space="preserve"> </w:t>
      </w:r>
      <w:r w:rsidR="004870F3" w:rsidRPr="00A0758E">
        <w:rPr>
          <w:sz w:val="28"/>
          <w:szCs w:val="28"/>
        </w:rPr>
        <w:t>6</w:t>
      </w:r>
      <w:r w:rsidRPr="00A0758E">
        <w:rPr>
          <w:sz w:val="28"/>
          <w:szCs w:val="28"/>
        </w:rPr>
        <w:t xml:space="preserve">. Опубликовать настоящее постановление на официальном сайте </w:t>
      </w:r>
      <w:r w:rsidRPr="00A0758E">
        <w:rPr>
          <w:rFonts w:eastAsiaTheme="minorEastAsia"/>
          <w:sz w:val="28"/>
          <w:szCs w:val="28"/>
          <w:lang w:val="en-US"/>
        </w:rPr>
        <w:t>https</w:t>
      </w:r>
      <w:r w:rsidRPr="00A0758E">
        <w:rPr>
          <w:rFonts w:eastAsiaTheme="minorEastAsia"/>
          <w:sz w:val="28"/>
          <w:szCs w:val="28"/>
        </w:rPr>
        <w:t>://</w:t>
      </w:r>
      <w:proofErr w:type="spellStart"/>
      <w:r w:rsidRPr="00A0758E">
        <w:rPr>
          <w:rFonts w:eastAsiaTheme="minorEastAsia"/>
          <w:sz w:val="28"/>
          <w:szCs w:val="28"/>
          <w:lang w:val="en-US"/>
        </w:rPr>
        <w:t>adm</w:t>
      </w:r>
      <w:proofErr w:type="spellEnd"/>
      <w:r w:rsidRPr="00A0758E">
        <w:rPr>
          <w:rFonts w:eastAsiaTheme="minorEastAsia"/>
          <w:sz w:val="28"/>
          <w:szCs w:val="28"/>
        </w:rPr>
        <w:t>-</w:t>
      </w:r>
      <w:proofErr w:type="spellStart"/>
      <w:r w:rsidRPr="00A0758E">
        <w:rPr>
          <w:rFonts w:eastAsiaTheme="minorEastAsia"/>
          <w:sz w:val="28"/>
          <w:szCs w:val="28"/>
          <w:lang w:val="en-US"/>
        </w:rPr>
        <w:t>belokamenka</w:t>
      </w:r>
      <w:proofErr w:type="spellEnd"/>
      <w:r w:rsidRPr="00A0758E">
        <w:rPr>
          <w:rFonts w:eastAsiaTheme="minorEastAsia"/>
          <w:sz w:val="28"/>
          <w:szCs w:val="28"/>
        </w:rPr>
        <w:t>.</w:t>
      </w:r>
      <w:proofErr w:type="spellStart"/>
      <w:r w:rsidRPr="00A0758E">
        <w:rPr>
          <w:rFonts w:eastAsiaTheme="minorEastAsia"/>
          <w:sz w:val="28"/>
          <w:szCs w:val="28"/>
          <w:lang w:val="en-US"/>
        </w:rPr>
        <w:t>ru</w:t>
      </w:r>
      <w:proofErr w:type="spellEnd"/>
      <w:r w:rsidRPr="00A0758E">
        <w:rPr>
          <w:sz w:val="28"/>
          <w:szCs w:val="28"/>
        </w:rPr>
        <w:t xml:space="preserve"> в информационно-телекоммуникационной сети «Интернет».</w:t>
      </w:r>
      <w:bookmarkStart w:id="0" w:name="_GoBack"/>
      <w:bookmarkEnd w:id="0"/>
    </w:p>
    <w:p w14:paraId="26EA0226" w14:textId="062BD6C2" w:rsidR="0007345C" w:rsidRPr="00A0758E" w:rsidRDefault="004870F3" w:rsidP="007377CC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0758E">
        <w:rPr>
          <w:color w:val="2D2D2D"/>
          <w:spacing w:val="2"/>
          <w:sz w:val="28"/>
          <w:szCs w:val="28"/>
        </w:rPr>
        <w:t>7</w:t>
      </w:r>
      <w:r w:rsidR="0007345C" w:rsidRPr="00A0758E">
        <w:rPr>
          <w:color w:val="2D2D2D"/>
          <w:spacing w:val="2"/>
          <w:sz w:val="28"/>
          <w:szCs w:val="28"/>
        </w:rPr>
        <w:t>.</w:t>
      </w:r>
      <w:r w:rsidR="0007345C" w:rsidRPr="00A0758E">
        <w:rPr>
          <w:color w:val="000000"/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14:paraId="582C252C" w14:textId="1F8C032B" w:rsidR="00AA2A28" w:rsidRPr="00A0758E" w:rsidRDefault="0007345C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58E">
        <w:rPr>
          <w:rFonts w:ascii="Times New Roman" w:hAnsi="Times New Roman" w:cs="Times New Roman"/>
          <w:sz w:val="28"/>
          <w:szCs w:val="28"/>
        </w:rPr>
        <w:t xml:space="preserve">   </w:t>
      </w:r>
      <w:r w:rsidR="004870F3" w:rsidRPr="00A0758E">
        <w:rPr>
          <w:rFonts w:ascii="Times New Roman" w:hAnsi="Times New Roman" w:cs="Times New Roman"/>
          <w:sz w:val="28"/>
          <w:szCs w:val="28"/>
        </w:rPr>
        <w:t>8</w:t>
      </w:r>
      <w:r w:rsidR="004D23BB" w:rsidRPr="00A0758E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</w:t>
      </w:r>
      <w:r w:rsidR="000A63C6" w:rsidRPr="00A0758E">
        <w:rPr>
          <w:rFonts w:ascii="Times New Roman" w:hAnsi="Times New Roman" w:cs="Times New Roman"/>
          <w:sz w:val="28"/>
          <w:szCs w:val="28"/>
        </w:rPr>
        <w:t>.</w:t>
      </w:r>
    </w:p>
    <w:p w14:paraId="6DC61204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089EE7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61F74A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8C12A9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D5E4CC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DE6452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D9C8BF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B11501" w14:textId="77777777" w:rsidR="004870F3" w:rsidRPr="00A0758E" w:rsidRDefault="004870F3" w:rsidP="007377C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FBB29F" w14:textId="3D81F97C" w:rsidR="00EB3541" w:rsidRPr="00A0758E" w:rsidRDefault="00EB3541" w:rsidP="00922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6F8527" w14:textId="5B835CFD" w:rsidR="004D23BB" w:rsidRPr="00A0758E" w:rsidRDefault="0007345C" w:rsidP="00922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58E">
        <w:rPr>
          <w:rFonts w:ascii="Times New Roman" w:hAnsi="Times New Roman" w:cs="Times New Roman"/>
          <w:sz w:val="28"/>
          <w:szCs w:val="28"/>
        </w:rPr>
        <w:t xml:space="preserve">Врио </w:t>
      </w:r>
      <w:r w:rsidR="004D23BB" w:rsidRPr="00A0758E">
        <w:rPr>
          <w:rFonts w:ascii="Times New Roman" w:hAnsi="Times New Roman" w:cs="Times New Roman"/>
          <w:sz w:val="28"/>
          <w:szCs w:val="28"/>
        </w:rPr>
        <w:t xml:space="preserve">Главы местной  </w:t>
      </w:r>
    </w:p>
    <w:p w14:paraId="6E53F72A" w14:textId="77777777" w:rsidR="004D23BB" w:rsidRPr="00A0758E" w:rsidRDefault="004D23BB" w:rsidP="00922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58E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0262C785" w14:textId="4BC7BFAF" w:rsidR="00EB3541" w:rsidRPr="00A0758E" w:rsidRDefault="004D23BB" w:rsidP="00073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758E">
        <w:rPr>
          <w:rFonts w:ascii="Times New Roman" w:hAnsi="Times New Roman" w:cs="Times New Roman"/>
          <w:sz w:val="28"/>
          <w:szCs w:val="28"/>
        </w:rPr>
        <w:t>с.п.Белокаменское</w:t>
      </w:r>
      <w:proofErr w:type="spellEnd"/>
      <w:r w:rsidRPr="00A0758E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</w:t>
      </w:r>
      <w:proofErr w:type="spellStart"/>
      <w:r w:rsidR="0007345C" w:rsidRPr="00A0758E">
        <w:rPr>
          <w:rFonts w:ascii="Times New Roman" w:hAnsi="Times New Roman" w:cs="Times New Roman"/>
          <w:sz w:val="28"/>
          <w:szCs w:val="28"/>
        </w:rPr>
        <w:t>М.В.Маремкулова</w:t>
      </w:r>
      <w:proofErr w:type="spellEnd"/>
    </w:p>
    <w:p w14:paraId="265F492F" w14:textId="77777777" w:rsidR="00C63692" w:rsidRDefault="00C63692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4295492C" w14:textId="77777777" w:rsidR="00AD747C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368E4D51" w14:textId="77777777" w:rsidR="00AD747C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7F01B93F" w14:textId="77777777" w:rsidR="00615BD4" w:rsidRPr="009A1BB8" w:rsidRDefault="00615BD4" w:rsidP="005B1B1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sectPr w:rsidR="00615BD4" w:rsidRPr="009A1BB8" w:rsidSect="00EB3541">
      <w:pgSz w:w="11906" w:h="16838"/>
      <w:pgMar w:top="993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7739B"/>
    <w:multiLevelType w:val="hybridMultilevel"/>
    <w:tmpl w:val="2BFCBB4E"/>
    <w:lvl w:ilvl="0" w:tplc="195433B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13165D"/>
    <w:multiLevelType w:val="hybridMultilevel"/>
    <w:tmpl w:val="C8C0E3B0"/>
    <w:lvl w:ilvl="0" w:tplc="7B945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5D"/>
    <w:rsid w:val="0007345C"/>
    <w:rsid w:val="000A63C6"/>
    <w:rsid w:val="000F00FE"/>
    <w:rsid w:val="00123849"/>
    <w:rsid w:val="00123E9B"/>
    <w:rsid w:val="00165E94"/>
    <w:rsid w:val="001B54AE"/>
    <w:rsid w:val="002464F2"/>
    <w:rsid w:val="002630CE"/>
    <w:rsid w:val="002D19D9"/>
    <w:rsid w:val="003F7E51"/>
    <w:rsid w:val="004870F3"/>
    <w:rsid w:val="004A4CFE"/>
    <w:rsid w:val="004D23BB"/>
    <w:rsid w:val="00555A1F"/>
    <w:rsid w:val="005B1B1F"/>
    <w:rsid w:val="00615735"/>
    <w:rsid w:val="00615BD4"/>
    <w:rsid w:val="00657150"/>
    <w:rsid w:val="007377CC"/>
    <w:rsid w:val="00826E49"/>
    <w:rsid w:val="0085273A"/>
    <w:rsid w:val="008571B5"/>
    <w:rsid w:val="00882884"/>
    <w:rsid w:val="008C5216"/>
    <w:rsid w:val="008D7D5D"/>
    <w:rsid w:val="0090591B"/>
    <w:rsid w:val="009220EF"/>
    <w:rsid w:val="009A1BB8"/>
    <w:rsid w:val="009C0765"/>
    <w:rsid w:val="00A0758E"/>
    <w:rsid w:val="00A123BF"/>
    <w:rsid w:val="00A53050"/>
    <w:rsid w:val="00A90287"/>
    <w:rsid w:val="00AA2A28"/>
    <w:rsid w:val="00AD747C"/>
    <w:rsid w:val="00B303CD"/>
    <w:rsid w:val="00BE667D"/>
    <w:rsid w:val="00C40667"/>
    <w:rsid w:val="00C42080"/>
    <w:rsid w:val="00C63692"/>
    <w:rsid w:val="00CD0358"/>
    <w:rsid w:val="00D159DF"/>
    <w:rsid w:val="00D23A7F"/>
    <w:rsid w:val="00D35750"/>
    <w:rsid w:val="00D9331A"/>
    <w:rsid w:val="00E43974"/>
    <w:rsid w:val="00EB3541"/>
    <w:rsid w:val="00F0225E"/>
    <w:rsid w:val="00F779F8"/>
    <w:rsid w:val="00F912CD"/>
    <w:rsid w:val="00FB387F"/>
    <w:rsid w:val="00FC065D"/>
    <w:rsid w:val="00FC6692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298E"/>
  <w15:docId w15:val="{1DC12C52-2636-4D78-8B72-1EB28437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BD4"/>
  </w:style>
  <w:style w:type="paragraph" w:styleId="1">
    <w:name w:val="heading 1"/>
    <w:basedOn w:val="a"/>
    <w:next w:val="a"/>
    <w:link w:val="10"/>
    <w:uiPriority w:val="9"/>
    <w:qFormat/>
    <w:rsid w:val="00826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F7E5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F7E5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06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40">
    <w:name w:val="Заголовок 4 Знак"/>
    <w:basedOn w:val="a0"/>
    <w:link w:val="4"/>
    <w:rsid w:val="003F7E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F7E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5B1B1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5B1B1F"/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rsid w:val="005B1B1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B1B1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nhideWhenUsed/>
    <w:rsid w:val="009220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974"/>
    <w:rPr>
      <w:rFonts w:ascii="Segoe UI" w:hAnsi="Segoe UI" w:cs="Segoe UI"/>
      <w:sz w:val="18"/>
      <w:szCs w:val="18"/>
    </w:rPr>
  </w:style>
  <w:style w:type="character" w:customStyle="1" w:styleId="a9">
    <w:name w:val="Подзаголовок Знак"/>
    <w:basedOn w:val="a0"/>
    <w:qFormat/>
    <w:rsid w:val="00826E49"/>
    <w:rPr>
      <w:rFonts w:ascii="Cambria" w:hAnsi="Cambria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826E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E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rsid w:val="00826E49"/>
    <w:rPr>
      <w:color w:val="000080"/>
      <w:u w:val="single"/>
    </w:rPr>
  </w:style>
  <w:style w:type="character" w:customStyle="1" w:styleId="aa">
    <w:name w:val="Гипертекстовая ссылка"/>
    <w:uiPriority w:val="99"/>
    <w:qFormat/>
    <w:rsid w:val="00826E49"/>
    <w:rPr>
      <w:rFonts w:ascii="Times New Roman" w:hAnsi="Times New Roman" w:cs="Times New Roman"/>
      <w:b w:val="0"/>
      <w:bCs w:val="0"/>
      <w:color w:val="106BBE"/>
    </w:rPr>
  </w:style>
  <w:style w:type="character" w:customStyle="1" w:styleId="hl">
    <w:name w:val="hl"/>
    <w:qFormat/>
    <w:rsid w:val="00826E49"/>
  </w:style>
  <w:style w:type="character" w:customStyle="1" w:styleId="ab">
    <w:name w:val="Выделение жирным"/>
    <w:qFormat/>
    <w:rsid w:val="00826E49"/>
    <w:rPr>
      <w:b/>
      <w:bCs/>
    </w:rPr>
  </w:style>
  <w:style w:type="paragraph" w:styleId="ac">
    <w:name w:val="Normal (Web)"/>
    <w:basedOn w:val="a"/>
    <w:unhideWhenUsed/>
    <w:qFormat/>
    <w:rsid w:val="00826E4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qFormat/>
    <w:rsid w:val="00826E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d">
    <w:name w:val="Содержимое таблицы"/>
    <w:basedOn w:val="a"/>
    <w:qFormat/>
    <w:rsid w:val="00826E49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073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C406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09868-91FC-48E1-8EE6-F721959C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PlotnikovaVV</dc:creator>
  <cp:lastModifiedBy>admin</cp:lastModifiedBy>
  <cp:revision>8</cp:revision>
  <cp:lastPrinted>2026-09-03T06:16:00Z</cp:lastPrinted>
  <dcterms:created xsi:type="dcterms:W3CDTF">2025-08-05T18:33:00Z</dcterms:created>
  <dcterms:modified xsi:type="dcterms:W3CDTF">2026-09-03T06:17:00Z</dcterms:modified>
</cp:coreProperties>
</file>